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F80329" w:rsidRPr="00F80329" w14:paraId="54DFCD1E" w14:textId="77777777" w:rsidTr="00BB00A0">
        <w:trPr>
          <w:trHeight w:val="699"/>
        </w:trPr>
        <w:tc>
          <w:tcPr>
            <w:tcW w:w="1967" w:type="dxa"/>
          </w:tcPr>
          <w:p w14:paraId="1CBB9671" w14:textId="4012021D" w:rsidR="00F80329" w:rsidRPr="00F80329" w:rsidRDefault="00F80329" w:rsidP="00BB00A0">
            <w:pPr>
              <w:jc w:val="center"/>
              <w:rPr>
                <w:rFonts w:ascii="Calibri Light" w:hAnsi="Calibri Light"/>
                <w:sz w:val="20"/>
                <w:szCs w:val="20"/>
              </w:rPr>
            </w:pPr>
          </w:p>
        </w:tc>
        <w:tc>
          <w:tcPr>
            <w:tcW w:w="8801" w:type="dxa"/>
          </w:tcPr>
          <w:p w14:paraId="6387246C" w14:textId="77777777" w:rsidR="00F80329" w:rsidRPr="00F80329" w:rsidRDefault="00F80329" w:rsidP="00BB00A0">
            <w:pPr>
              <w:jc w:val="center"/>
              <w:rPr>
                <w:rFonts w:ascii="Calibri Light" w:hAnsi="Calibri Light"/>
                <w:b/>
                <w:sz w:val="20"/>
                <w:szCs w:val="20"/>
              </w:rPr>
            </w:pPr>
          </w:p>
          <w:p w14:paraId="528D25FD"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Recurso de Revisión en Materia de Datos Personales</w:t>
            </w:r>
          </w:p>
          <w:p w14:paraId="0BF74430"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Ley General de Protección de Datos Personales en Posesión de Sujetos Obligados</w:t>
            </w:r>
          </w:p>
          <w:p w14:paraId="27FFA0C8" w14:textId="77777777" w:rsidR="00F80329" w:rsidRPr="00F80329" w:rsidRDefault="00F80329" w:rsidP="00BB00A0">
            <w:pPr>
              <w:jc w:val="center"/>
              <w:rPr>
                <w:rFonts w:ascii="Calibri Light" w:hAnsi="Calibri Light"/>
                <w:sz w:val="20"/>
                <w:szCs w:val="20"/>
              </w:rPr>
            </w:pPr>
          </w:p>
          <w:p w14:paraId="14C7ED1A" w14:textId="77777777" w:rsidR="00F80329" w:rsidRPr="00F80329" w:rsidRDefault="00F80329" w:rsidP="00BB00A0">
            <w:pPr>
              <w:jc w:val="right"/>
              <w:rPr>
                <w:rFonts w:ascii="Calibri Light" w:hAnsi="Calibri Light"/>
                <w:sz w:val="20"/>
                <w:szCs w:val="20"/>
              </w:rPr>
            </w:pPr>
          </w:p>
        </w:tc>
      </w:tr>
    </w:tbl>
    <w:p w14:paraId="28CCED76" w14:textId="77777777" w:rsidR="000F38D7" w:rsidRPr="00320606" w:rsidRDefault="000F38D7" w:rsidP="00540732">
      <w:pPr>
        <w:spacing w:after="0" w:line="240" w:lineRule="auto"/>
        <w:rPr>
          <w:rFonts w:ascii="Calibri Light" w:hAnsi="Calibri Light"/>
          <w:b/>
          <w:sz w:val="20"/>
          <w:szCs w:val="20"/>
        </w:rPr>
      </w:pPr>
      <w:r w:rsidRPr="00320606">
        <w:rPr>
          <w:rFonts w:ascii="Calibri Light" w:hAnsi="Calibri Light"/>
          <w:b/>
          <w:sz w:val="20"/>
          <w:szCs w:val="20"/>
        </w:rPr>
        <w:t>Aviso de privacidad simplificado:</w:t>
      </w:r>
    </w:p>
    <w:p w14:paraId="58BEA17B" w14:textId="08DDCD1A" w:rsidR="000F38D7" w:rsidRPr="007731CC" w:rsidRDefault="003D1F25" w:rsidP="00540732">
      <w:pPr>
        <w:spacing w:after="0" w:line="240" w:lineRule="auto"/>
        <w:jc w:val="both"/>
        <w:rPr>
          <w:rFonts w:ascii="Calibri Light" w:hAnsi="Calibri Light"/>
          <w:sz w:val="20"/>
          <w:szCs w:val="20"/>
        </w:rPr>
      </w:pPr>
      <w:r>
        <w:rPr>
          <w:rFonts w:ascii="Calibri Light" w:hAnsi="Calibri Light"/>
          <w:sz w:val="20"/>
          <w:szCs w:val="20"/>
        </w:rPr>
        <w:t xml:space="preserve">La Unidad de Transparencia CIDE </w:t>
      </w:r>
      <w:r w:rsidR="000F38D7" w:rsidRPr="007731CC">
        <w:rPr>
          <w:rFonts w:ascii="Calibri Light" w:hAnsi="Calibri Light"/>
          <w:sz w:val="20"/>
          <w:szCs w:val="20"/>
        </w:rPr>
        <w:t xml:space="preserve">es el responsable del tratamiento de los datos personales que proporcione en este formato, los cuales serán tratados exclusivamente para dar atención a su recurso de revisión,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2445CED1" w14:textId="77777777" w:rsidR="000F38D7" w:rsidRPr="007731CC" w:rsidRDefault="000F38D7" w:rsidP="00540732">
      <w:pPr>
        <w:spacing w:after="0" w:line="240" w:lineRule="auto"/>
        <w:jc w:val="both"/>
        <w:rPr>
          <w:rFonts w:ascii="Calibri Light" w:hAnsi="Calibri Light"/>
          <w:sz w:val="20"/>
          <w:szCs w:val="20"/>
        </w:rPr>
      </w:pPr>
    </w:p>
    <w:p w14:paraId="251BE751" w14:textId="77777777" w:rsidR="000F38D7" w:rsidRPr="000F38D7" w:rsidRDefault="000F38D7" w:rsidP="00540732">
      <w:pPr>
        <w:spacing w:after="0" w:line="240" w:lineRule="auto"/>
        <w:jc w:val="both"/>
        <w:rPr>
          <w:rFonts w:ascii="Calibri Light" w:hAnsi="Calibri Light"/>
          <w:sz w:val="20"/>
          <w:szCs w:val="20"/>
        </w:rPr>
      </w:pPr>
      <w:r w:rsidRPr="00540732">
        <w:rPr>
          <w:rFonts w:ascii="Calibri Light" w:hAnsi="Calibri Light"/>
          <w:sz w:val="28"/>
          <w:szCs w:val="28"/>
        </w:rPr>
        <w:t>□</w:t>
      </w:r>
      <w:r w:rsidRPr="00320606">
        <w:rPr>
          <w:rFonts w:ascii="Calibri Light" w:hAnsi="Calibri Light"/>
          <w:sz w:val="20"/>
          <w:szCs w:val="20"/>
        </w:rPr>
        <w:t xml:space="preserve"> Consiento que mis datos personales se utilicen con fines estadísticos.</w:t>
      </w:r>
    </w:p>
    <w:p w14:paraId="3A85DB87" w14:textId="77777777" w:rsidR="000F38D7" w:rsidRPr="007731CC" w:rsidRDefault="000F38D7" w:rsidP="00540732">
      <w:pPr>
        <w:spacing w:after="0" w:line="240" w:lineRule="auto"/>
        <w:jc w:val="both"/>
        <w:rPr>
          <w:rFonts w:ascii="Calibri Light" w:hAnsi="Calibri Light"/>
          <w:sz w:val="20"/>
          <w:szCs w:val="20"/>
        </w:rPr>
      </w:pPr>
    </w:p>
    <w:p w14:paraId="3C43A05C" w14:textId="77777777" w:rsidR="000F38D7" w:rsidRPr="007731CC"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En caso de no consentir el tratamiento, le solicitamos no llenar la sección 12 de este formato. </w:t>
      </w:r>
    </w:p>
    <w:p w14:paraId="096BCCDB" w14:textId="77777777" w:rsidR="000F38D7" w:rsidRPr="007731CC" w:rsidRDefault="000F38D7" w:rsidP="00540732">
      <w:pPr>
        <w:spacing w:after="0" w:line="240" w:lineRule="auto"/>
        <w:jc w:val="both"/>
        <w:rPr>
          <w:rFonts w:ascii="Calibri Light" w:hAnsi="Calibri Light"/>
          <w:sz w:val="20"/>
          <w:szCs w:val="20"/>
        </w:rPr>
      </w:pPr>
    </w:p>
    <w:p w14:paraId="70357DDC" w14:textId="77777777" w:rsidR="00F80329" w:rsidRPr="00F80329" w:rsidRDefault="00320606" w:rsidP="00F80329">
      <w:pPr>
        <w:spacing w:after="0" w:line="240" w:lineRule="auto"/>
        <w:rPr>
          <w:rFonts w:ascii="Calibri Light" w:hAnsi="Calibri Light"/>
          <w:sz w:val="20"/>
          <w:szCs w:val="20"/>
        </w:rPr>
      </w:pPr>
      <w:r>
        <w:rPr>
          <w:rFonts w:ascii="Calibri Light" w:hAnsi="Calibri Light"/>
          <w:sz w:val="20"/>
          <w:szCs w:val="20"/>
        </w:rPr>
        <w:t>Nota:</w:t>
      </w:r>
      <w:r w:rsidR="00F80329" w:rsidRPr="00F80329">
        <w:rPr>
          <w:rFonts w:ascii="Calibri Light" w:hAnsi="Calibri Light"/>
          <w:sz w:val="20"/>
          <w:szCs w:val="20"/>
        </w:rPr>
        <w:t xml:space="preserve"> Los puntos marcados con asterisco </w:t>
      </w:r>
      <w:r>
        <w:rPr>
          <w:rFonts w:ascii="Calibri Light" w:hAnsi="Calibri Light"/>
          <w:sz w:val="20"/>
          <w:szCs w:val="20"/>
        </w:rPr>
        <w:t xml:space="preserve">(*) </w:t>
      </w:r>
      <w:r w:rsidR="00F80329" w:rsidRPr="00F80329">
        <w:rPr>
          <w:rFonts w:ascii="Calibri Light" w:hAnsi="Calibri Light"/>
          <w:sz w:val="20"/>
          <w:szCs w:val="20"/>
        </w:rPr>
        <w:t>son obligatorios.</w:t>
      </w:r>
    </w:p>
    <w:tbl>
      <w:tblPr>
        <w:tblStyle w:val="Tablaconcuadrcula"/>
        <w:tblW w:w="10798" w:type="dxa"/>
        <w:tblInd w:w="-5" w:type="dxa"/>
        <w:tblBorders>
          <w:insideH w:val="none" w:sz="0" w:space="0" w:color="auto"/>
          <w:insideV w:val="none" w:sz="0" w:space="0" w:color="auto"/>
        </w:tblBorders>
        <w:tblLayout w:type="fixed"/>
        <w:tblLook w:val="04A0" w:firstRow="1" w:lastRow="0" w:firstColumn="1" w:lastColumn="0" w:noHBand="0" w:noVBand="1"/>
      </w:tblPr>
      <w:tblGrid>
        <w:gridCol w:w="708"/>
        <w:gridCol w:w="1558"/>
        <w:gridCol w:w="430"/>
        <w:gridCol w:w="563"/>
        <w:gridCol w:w="340"/>
        <w:gridCol w:w="935"/>
        <w:gridCol w:w="426"/>
        <w:gridCol w:w="425"/>
        <w:gridCol w:w="10"/>
        <w:gridCol w:w="1124"/>
        <w:gridCol w:w="142"/>
        <w:gridCol w:w="537"/>
        <w:gridCol w:w="313"/>
        <w:gridCol w:w="284"/>
        <w:gridCol w:w="141"/>
        <w:gridCol w:w="158"/>
        <w:gridCol w:w="976"/>
        <w:gridCol w:w="709"/>
        <w:gridCol w:w="1019"/>
      </w:tblGrid>
      <w:tr w:rsidR="00F80329" w:rsidRPr="00F80329" w14:paraId="27306222" w14:textId="77777777" w:rsidTr="00BB00A0">
        <w:trPr>
          <w:trHeight w:val="227"/>
        </w:trPr>
        <w:tc>
          <w:tcPr>
            <w:tcW w:w="10798" w:type="dxa"/>
            <w:gridSpan w:val="19"/>
            <w:tcBorders>
              <w:top w:val="single" w:sz="4" w:space="0" w:color="auto"/>
              <w:bottom w:val="nil"/>
            </w:tcBorders>
            <w:shd w:val="clear" w:color="auto" w:fill="000000" w:themeFill="text1"/>
          </w:tcPr>
          <w:p w14:paraId="4F2A5CA1" w14:textId="77777777" w:rsidR="00F80329" w:rsidRPr="00F80329" w:rsidRDefault="00F80329" w:rsidP="00BB00A0">
            <w:pPr>
              <w:tabs>
                <w:tab w:val="left" w:pos="6313"/>
                <w:tab w:val="right" w:pos="10574"/>
              </w:tabs>
              <w:jc w:val="both"/>
              <w:rPr>
                <w:rFonts w:ascii="Calibri Light" w:hAnsi="Calibri Light"/>
                <w:sz w:val="20"/>
                <w:szCs w:val="20"/>
              </w:rPr>
            </w:pPr>
            <w:r w:rsidRPr="00F80329">
              <w:rPr>
                <w:rFonts w:ascii="Calibri Light" w:hAnsi="Calibri Light"/>
                <w:sz w:val="20"/>
                <w:szCs w:val="20"/>
              </w:rPr>
              <w:t>Esta sección será llenada por la Unidad de Transparencia</w:t>
            </w:r>
          </w:p>
        </w:tc>
      </w:tr>
      <w:tr w:rsidR="00F80329" w:rsidRPr="00F80329" w14:paraId="2157F45E" w14:textId="77777777" w:rsidTr="00BB00A0">
        <w:trPr>
          <w:trHeight w:val="277"/>
        </w:trPr>
        <w:tc>
          <w:tcPr>
            <w:tcW w:w="5385" w:type="dxa"/>
            <w:gridSpan w:val="8"/>
            <w:tcBorders>
              <w:top w:val="nil"/>
              <w:left w:val="single" w:sz="4" w:space="0" w:color="auto"/>
              <w:bottom w:val="nil"/>
              <w:right w:val="nil"/>
            </w:tcBorders>
            <w:shd w:val="clear" w:color="auto" w:fill="BFBFBF" w:themeFill="background1" w:themeFillShade="BF"/>
          </w:tcPr>
          <w:p w14:paraId="06317D6F" w14:textId="77777777"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33A5BEF3" w14:textId="77777777"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89B4FE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7954889C"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3B09BE16"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w:t>
            </w:r>
          </w:p>
        </w:tc>
        <w:tc>
          <w:tcPr>
            <w:tcW w:w="1019" w:type="dxa"/>
            <w:tcBorders>
              <w:top w:val="nil"/>
              <w:left w:val="nil"/>
              <w:bottom w:val="nil"/>
              <w:right w:val="single" w:sz="4" w:space="0" w:color="auto"/>
            </w:tcBorders>
            <w:shd w:val="clear" w:color="auto" w:fill="BFBFBF" w:themeFill="background1" w:themeFillShade="BF"/>
          </w:tcPr>
          <w:p w14:paraId="7FCE1DBE"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 xml:space="preserve">___ </w:t>
            </w:r>
            <w:proofErr w:type="spellStart"/>
            <w:r w:rsidRPr="00F80329">
              <w:rPr>
                <w:rFonts w:ascii="Calibri Light" w:hAnsi="Calibri Light"/>
                <w:sz w:val="20"/>
                <w:szCs w:val="20"/>
              </w:rPr>
              <w:t>hrs</w:t>
            </w:r>
            <w:proofErr w:type="spellEnd"/>
            <w:r w:rsidRPr="00F80329">
              <w:rPr>
                <w:rFonts w:ascii="Calibri Light" w:hAnsi="Calibri Light"/>
                <w:sz w:val="20"/>
                <w:szCs w:val="20"/>
              </w:rPr>
              <w:t>.</w:t>
            </w:r>
          </w:p>
        </w:tc>
      </w:tr>
      <w:tr w:rsidR="00F80329" w:rsidRPr="00F80329" w14:paraId="5DADCBB2" w14:textId="77777777" w:rsidTr="00BB00A0">
        <w:trPr>
          <w:trHeight w:val="276"/>
        </w:trPr>
        <w:tc>
          <w:tcPr>
            <w:tcW w:w="5385" w:type="dxa"/>
            <w:gridSpan w:val="8"/>
            <w:tcBorders>
              <w:top w:val="nil"/>
              <w:left w:val="single" w:sz="4" w:space="0" w:color="auto"/>
              <w:bottom w:val="nil"/>
              <w:right w:val="nil"/>
            </w:tcBorders>
            <w:shd w:val="clear" w:color="auto" w:fill="BFBFBF" w:themeFill="background1" w:themeFillShade="BF"/>
          </w:tcPr>
          <w:p w14:paraId="464674D1" w14:textId="77777777" w:rsidR="00F80329" w:rsidRPr="00F80329" w:rsidRDefault="00F80329" w:rsidP="00BB00A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17FC5862"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46D7750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2B0733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63FF1BF" w14:textId="77777777" w:rsidR="00F80329" w:rsidRPr="00F80329" w:rsidRDefault="00F80329" w:rsidP="00BB00A0">
            <w:pPr>
              <w:jc w:val="right"/>
              <w:rPr>
                <w:rFonts w:ascii="Calibri Light" w:hAnsi="Calibri Light"/>
                <w:sz w:val="20"/>
                <w:szCs w:val="20"/>
              </w:rPr>
            </w:pPr>
          </w:p>
        </w:tc>
        <w:tc>
          <w:tcPr>
            <w:tcW w:w="1019" w:type="dxa"/>
            <w:tcBorders>
              <w:top w:val="nil"/>
              <w:left w:val="nil"/>
              <w:bottom w:val="nil"/>
              <w:right w:val="single" w:sz="4" w:space="0" w:color="auto"/>
            </w:tcBorders>
            <w:shd w:val="clear" w:color="auto" w:fill="BFBFBF" w:themeFill="background1" w:themeFillShade="BF"/>
          </w:tcPr>
          <w:p w14:paraId="6E2A0925" w14:textId="77777777" w:rsidR="00F80329" w:rsidRPr="00F80329" w:rsidRDefault="00F80329" w:rsidP="00BB00A0">
            <w:pPr>
              <w:jc w:val="right"/>
              <w:rPr>
                <w:rFonts w:ascii="Calibri Light" w:hAnsi="Calibri Light"/>
                <w:sz w:val="20"/>
                <w:szCs w:val="20"/>
              </w:rPr>
            </w:pPr>
          </w:p>
        </w:tc>
      </w:tr>
      <w:tr w:rsidR="00F80329" w:rsidRPr="00F80329" w14:paraId="2C4DC283" w14:textId="77777777" w:rsidTr="00BB00A0">
        <w:tc>
          <w:tcPr>
            <w:tcW w:w="10798" w:type="dxa"/>
            <w:gridSpan w:val="19"/>
            <w:tcBorders>
              <w:top w:val="nil"/>
              <w:bottom w:val="single" w:sz="4" w:space="0" w:color="auto"/>
            </w:tcBorders>
            <w:shd w:val="clear" w:color="auto" w:fill="000000" w:themeFill="text1"/>
          </w:tcPr>
          <w:p w14:paraId="6F6C6439" w14:textId="77777777"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Datos de la solicitud de ejercicio de derechos ARCO a la que refiere el recurso de revisión:</w:t>
            </w:r>
          </w:p>
        </w:tc>
      </w:tr>
      <w:tr w:rsidR="00F80329" w:rsidRPr="00F80329" w14:paraId="7A183111" w14:textId="77777777" w:rsidTr="00BB00A0">
        <w:tc>
          <w:tcPr>
            <w:tcW w:w="10798" w:type="dxa"/>
            <w:gridSpan w:val="19"/>
            <w:tcBorders>
              <w:top w:val="single" w:sz="4" w:space="0" w:color="auto"/>
            </w:tcBorders>
          </w:tcPr>
          <w:p w14:paraId="3E2BF35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Responsable (autoridad o institución) ante el cual se presentó la solicitud:</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__________________________________________________________________________________________________________</w:t>
            </w:r>
          </w:p>
          <w:p w14:paraId="3722D241" w14:textId="77777777" w:rsidR="00F80329" w:rsidRPr="00F80329" w:rsidRDefault="007F1F8C" w:rsidP="00BB00A0">
            <w:pPr>
              <w:rPr>
                <w:rFonts w:ascii="Calibri Light" w:hAnsi="Calibri Light"/>
                <w:sz w:val="20"/>
                <w:szCs w:val="20"/>
              </w:rPr>
            </w:pPr>
            <w:r>
              <w:rPr>
                <w:rFonts w:ascii="Calibri Light" w:hAnsi="Calibri Light"/>
                <w:sz w:val="20"/>
                <w:szCs w:val="20"/>
              </w:rPr>
              <w:t>En caso de existir, f</w:t>
            </w:r>
            <w:r w:rsidR="00F80329" w:rsidRPr="00F80329">
              <w:rPr>
                <w:rFonts w:ascii="Calibri Light" w:hAnsi="Calibri Light"/>
                <w:sz w:val="20"/>
                <w:szCs w:val="20"/>
              </w:rPr>
              <w:t xml:space="preserve">olio de la solicitud: ____________________________________________________  </w:t>
            </w:r>
          </w:p>
          <w:p w14:paraId="4DE8E14D"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Fecha en que fue notificada la respuesta a la solicitud, o en caso de falta de respuesta, fecha de presentación de la solicitud de ejercicio de derechos ARCO:</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w:t>
            </w:r>
          </w:p>
        </w:tc>
      </w:tr>
      <w:tr w:rsidR="00F80329" w:rsidRPr="00F80329" w14:paraId="07DFA28A" w14:textId="77777777" w:rsidTr="00BB00A0">
        <w:tc>
          <w:tcPr>
            <w:tcW w:w="10798" w:type="dxa"/>
            <w:gridSpan w:val="19"/>
            <w:tcBorders>
              <w:bottom w:val="nil"/>
            </w:tcBorders>
            <w:shd w:val="clear" w:color="auto" w:fill="auto"/>
          </w:tcPr>
          <w:p w14:paraId="0D1F612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Derecho(s) ARCO al que refirió la solicitud: </w:t>
            </w:r>
          </w:p>
        </w:tc>
      </w:tr>
      <w:tr w:rsidR="00F80329" w:rsidRPr="00F80329" w14:paraId="70BAE5B0" w14:textId="77777777" w:rsidTr="00BB00A0">
        <w:tc>
          <w:tcPr>
            <w:tcW w:w="2696" w:type="dxa"/>
            <w:gridSpan w:val="3"/>
            <w:tcBorders>
              <w:top w:val="nil"/>
              <w:left w:val="single" w:sz="4" w:space="0" w:color="auto"/>
              <w:bottom w:val="nil"/>
              <w:right w:val="nil"/>
            </w:tcBorders>
            <w:shd w:val="clear" w:color="auto" w:fill="auto"/>
          </w:tcPr>
          <w:p w14:paraId="296B3B89" w14:textId="77777777"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Acceso</w:t>
            </w:r>
          </w:p>
        </w:tc>
        <w:tc>
          <w:tcPr>
            <w:tcW w:w="2699" w:type="dxa"/>
            <w:gridSpan w:val="6"/>
            <w:tcBorders>
              <w:top w:val="nil"/>
              <w:left w:val="nil"/>
              <w:bottom w:val="nil"/>
              <w:right w:val="nil"/>
            </w:tcBorders>
            <w:shd w:val="clear" w:color="auto" w:fill="auto"/>
          </w:tcPr>
          <w:p w14:paraId="11D7C17A" w14:textId="77777777"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Rectificación</w:t>
            </w:r>
          </w:p>
        </w:tc>
        <w:tc>
          <w:tcPr>
            <w:tcW w:w="2699" w:type="dxa"/>
            <w:gridSpan w:val="7"/>
            <w:tcBorders>
              <w:top w:val="nil"/>
              <w:left w:val="nil"/>
              <w:bottom w:val="nil"/>
              <w:right w:val="nil"/>
            </w:tcBorders>
            <w:shd w:val="clear" w:color="auto" w:fill="auto"/>
          </w:tcPr>
          <w:p w14:paraId="1D261C78" w14:textId="77777777"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Cancelación</w:t>
            </w:r>
          </w:p>
        </w:tc>
        <w:tc>
          <w:tcPr>
            <w:tcW w:w="2704" w:type="dxa"/>
            <w:gridSpan w:val="3"/>
            <w:tcBorders>
              <w:top w:val="nil"/>
              <w:left w:val="nil"/>
              <w:bottom w:val="nil"/>
              <w:right w:val="single" w:sz="4" w:space="0" w:color="auto"/>
            </w:tcBorders>
            <w:shd w:val="clear" w:color="auto" w:fill="auto"/>
          </w:tcPr>
          <w:p w14:paraId="5A1EF571" w14:textId="77777777"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Oposición</w:t>
            </w:r>
          </w:p>
        </w:tc>
      </w:tr>
      <w:tr w:rsidR="00F80329" w:rsidRPr="00F80329" w14:paraId="24B1DA67" w14:textId="77777777" w:rsidTr="00BB00A0">
        <w:tc>
          <w:tcPr>
            <w:tcW w:w="10798" w:type="dxa"/>
            <w:gridSpan w:val="19"/>
            <w:tcBorders>
              <w:top w:val="nil"/>
              <w:bottom w:val="single" w:sz="4" w:space="0" w:color="auto"/>
            </w:tcBorders>
            <w:shd w:val="clear" w:color="auto" w:fill="000000" w:themeFill="text1"/>
          </w:tcPr>
          <w:p w14:paraId="4D0A7185" w14:textId="77777777"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Nombre completo del titular (persona a la que pertenecen o refieren los datos personales)*</w:t>
            </w:r>
          </w:p>
        </w:tc>
      </w:tr>
      <w:tr w:rsidR="00F80329" w:rsidRPr="00F80329" w14:paraId="73039392" w14:textId="77777777" w:rsidTr="00BB00A0">
        <w:tc>
          <w:tcPr>
            <w:tcW w:w="10798" w:type="dxa"/>
            <w:gridSpan w:val="19"/>
            <w:tcBorders>
              <w:top w:val="single" w:sz="4" w:space="0" w:color="auto"/>
              <w:bottom w:val="nil"/>
            </w:tcBorders>
          </w:tcPr>
          <w:p w14:paraId="56146826" w14:textId="77777777" w:rsidR="00F80329" w:rsidRPr="00F80329" w:rsidRDefault="00F80329" w:rsidP="00BB00A0">
            <w:pPr>
              <w:jc w:val="center"/>
              <w:rPr>
                <w:rFonts w:ascii="Calibri Light" w:hAnsi="Calibri Light"/>
                <w:sz w:val="20"/>
                <w:szCs w:val="20"/>
              </w:rPr>
            </w:pPr>
          </w:p>
          <w:p w14:paraId="67EC65A0"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14:paraId="2DE09411" w14:textId="77777777" w:rsidTr="00BB00A0">
        <w:tc>
          <w:tcPr>
            <w:tcW w:w="3599" w:type="dxa"/>
            <w:gridSpan w:val="5"/>
            <w:tcBorders>
              <w:top w:val="nil"/>
              <w:left w:val="single" w:sz="4" w:space="0" w:color="auto"/>
              <w:bottom w:val="nil"/>
              <w:right w:val="nil"/>
            </w:tcBorders>
          </w:tcPr>
          <w:p w14:paraId="6B41502E"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14:paraId="43ADF690"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14:paraId="03D8C3EA"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65BA20F2" w14:textId="77777777" w:rsidTr="00BB00A0">
        <w:tc>
          <w:tcPr>
            <w:tcW w:w="10798" w:type="dxa"/>
            <w:gridSpan w:val="19"/>
            <w:tcBorders>
              <w:top w:val="nil"/>
              <w:left w:val="single" w:sz="4" w:space="0" w:color="auto"/>
              <w:bottom w:val="nil"/>
              <w:right w:val="single" w:sz="4" w:space="0" w:color="auto"/>
            </w:tcBorders>
          </w:tcPr>
          <w:p w14:paraId="1B9D2286"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 xml:space="preserve">En su caso, nombre completo del </w:t>
            </w:r>
            <w:r w:rsidRPr="00F80329">
              <w:rPr>
                <w:rFonts w:ascii="Calibri Light" w:hAnsi="Calibri Light"/>
                <w:b/>
                <w:sz w:val="20"/>
                <w:szCs w:val="20"/>
              </w:rPr>
              <w:t>representante</w:t>
            </w:r>
            <w:r w:rsidRPr="00F80329">
              <w:rPr>
                <w:rFonts w:ascii="Calibri Light" w:hAnsi="Calibri Light"/>
                <w:sz w:val="20"/>
                <w:szCs w:val="20"/>
              </w:rPr>
              <w:t xml:space="preserve">: </w:t>
            </w:r>
          </w:p>
          <w:p w14:paraId="76423A0E" w14:textId="77777777" w:rsidR="00F80329" w:rsidRPr="00F80329" w:rsidRDefault="00F80329" w:rsidP="00BB00A0">
            <w:pPr>
              <w:jc w:val="both"/>
              <w:rPr>
                <w:rFonts w:ascii="Calibri Light" w:hAnsi="Calibri Light"/>
                <w:sz w:val="20"/>
                <w:szCs w:val="20"/>
              </w:rPr>
            </w:pPr>
          </w:p>
        </w:tc>
      </w:tr>
      <w:tr w:rsidR="00F80329" w:rsidRPr="00F80329" w14:paraId="7339F6EF" w14:textId="77777777" w:rsidTr="00BB00A0">
        <w:tc>
          <w:tcPr>
            <w:tcW w:w="10798" w:type="dxa"/>
            <w:gridSpan w:val="19"/>
            <w:tcBorders>
              <w:top w:val="nil"/>
              <w:left w:val="single" w:sz="4" w:space="0" w:color="auto"/>
              <w:bottom w:val="nil"/>
              <w:right w:val="single" w:sz="4" w:space="0" w:color="auto"/>
            </w:tcBorders>
          </w:tcPr>
          <w:p w14:paraId="308ED97A"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14:paraId="311C79F5" w14:textId="77777777" w:rsidTr="00BB00A0">
        <w:tc>
          <w:tcPr>
            <w:tcW w:w="3599" w:type="dxa"/>
            <w:gridSpan w:val="5"/>
            <w:tcBorders>
              <w:top w:val="nil"/>
              <w:left w:val="single" w:sz="4" w:space="0" w:color="auto"/>
              <w:bottom w:val="nil"/>
              <w:right w:val="nil"/>
            </w:tcBorders>
          </w:tcPr>
          <w:p w14:paraId="11C311F5"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14:paraId="0394A37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14:paraId="785006A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2EFFF207" w14:textId="77777777" w:rsidTr="00BB00A0">
        <w:tc>
          <w:tcPr>
            <w:tcW w:w="10798" w:type="dxa"/>
            <w:gridSpan w:val="19"/>
            <w:tcBorders>
              <w:top w:val="nil"/>
              <w:left w:val="single" w:sz="4" w:space="0" w:color="auto"/>
              <w:bottom w:val="nil"/>
              <w:right w:val="single" w:sz="4" w:space="0" w:color="auto"/>
            </w:tcBorders>
          </w:tcPr>
          <w:p w14:paraId="2C7F6986"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La identidad del titular y, en su caso, de su representante, deberá acreditarse mediante documento de identificación oficial. En el caso del representante, además, se deberá acreditar su personalidad. (Ver “Información general”).</w:t>
            </w:r>
          </w:p>
        </w:tc>
      </w:tr>
      <w:tr w:rsidR="00F80329" w:rsidRPr="00F80329" w14:paraId="67952C2C" w14:textId="77777777" w:rsidTr="00BB00A0">
        <w:tc>
          <w:tcPr>
            <w:tcW w:w="10798" w:type="dxa"/>
            <w:gridSpan w:val="19"/>
            <w:tcBorders>
              <w:top w:val="nil"/>
              <w:left w:val="single" w:sz="4" w:space="0" w:color="auto"/>
              <w:bottom w:val="nil"/>
              <w:right w:val="single" w:sz="4" w:space="0" w:color="auto"/>
            </w:tcBorders>
            <w:shd w:val="clear" w:color="auto" w:fill="000000" w:themeFill="text1"/>
          </w:tcPr>
          <w:p w14:paraId="2BF4C0CC" w14:textId="77777777"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3. En su caso, personas autorizadas para oír y recibir notificaciones (opcional)</w:t>
            </w:r>
          </w:p>
        </w:tc>
      </w:tr>
      <w:tr w:rsidR="00F80329" w:rsidRPr="00F80329" w14:paraId="1F86B357" w14:textId="77777777" w:rsidTr="00BB00A0">
        <w:tc>
          <w:tcPr>
            <w:tcW w:w="10798" w:type="dxa"/>
            <w:gridSpan w:val="19"/>
            <w:tcBorders>
              <w:top w:val="nil"/>
              <w:left w:val="single" w:sz="4" w:space="0" w:color="auto"/>
              <w:bottom w:val="nil"/>
              <w:right w:val="single" w:sz="4" w:space="0" w:color="auto"/>
            </w:tcBorders>
          </w:tcPr>
          <w:p w14:paraId="60CC7A8F"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14:paraId="67970370" w14:textId="77777777" w:rsidTr="00BB00A0">
        <w:tc>
          <w:tcPr>
            <w:tcW w:w="3599" w:type="dxa"/>
            <w:gridSpan w:val="5"/>
            <w:tcBorders>
              <w:top w:val="nil"/>
              <w:left w:val="single" w:sz="4" w:space="0" w:color="auto"/>
              <w:bottom w:val="nil"/>
              <w:right w:val="nil"/>
            </w:tcBorders>
          </w:tcPr>
          <w:p w14:paraId="0D9ADFF5"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14:paraId="098E7B32"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14:paraId="3A18E1B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6D8221A4" w14:textId="77777777" w:rsidTr="00BB00A0">
        <w:tc>
          <w:tcPr>
            <w:tcW w:w="10798" w:type="dxa"/>
            <w:gridSpan w:val="19"/>
            <w:tcBorders>
              <w:top w:val="nil"/>
              <w:left w:val="single" w:sz="4" w:space="0" w:color="auto"/>
              <w:bottom w:val="nil"/>
              <w:right w:val="single" w:sz="4" w:space="0" w:color="auto"/>
            </w:tcBorders>
          </w:tcPr>
          <w:p w14:paraId="276BCC1C"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14:paraId="6A6F15AC" w14:textId="77777777" w:rsidTr="00BB00A0">
        <w:tc>
          <w:tcPr>
            <w:tcW w:w="3599" w:type="dxa"/>
            <w:gridSpan w:val="5"/>
            <w:tcBorders>
              <w:top w:val="nil"/>
              <w:left w:val="single" w:sz="4" w:space="0" w:color="auto"/>
              <w:bottom w:val="nil"/>
              <w:right w:val="nil"/>
            </w:tcBorders>
          </w:tcPr>
          <w:p w14:paraId="345177C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14:paraId="346C059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14:paraId="2F1F9A4C"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74576AC7" w14:textId="77777777" w:rsidTr="00BB00A0">
        <w:tc>
          <w:tcPr>
            <w:tcW w:w="10798" w:type="dxa"/>
            <w:gridSpan w:val="19"/>
            <w:tcBorders>
              <w:top w:val="nil"/>
              <w:left w:val="single" w:sz="4" w:space="0" w:color="auto"/>
              <w:bottom w:val="nil"/>
              <w:right w:val="single" w:sz="4" w:space="0" w:color="auto"/>
            </w:tcBorders>
            <w:shd w:val="clear" w:color="auto" w:fill="auto"/>
          </w:tcPr>
          <w:p w14:paraId="429F4CF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14:paraId="48EFE9A6" w14:textId="77777777" w:rsidTr="00BB00A0">
        <w:tc>
          <w:tcPr>
            <w:tcW w:w="10798" w:type="dxa"/>
            <w:gridSpan w:val="19"/>
            <w:tcBorders>
              <w:top w:val="nil"/>
              <w:left w:val="single" w:sz="4" w:space="0" w:color="auto"/>
              <w:bottom w:val="nil"/>
              <w:right w:val="single" w:sz="4" w:space="0" w:color="auto"/>
            </w:tcBorders>
            <w:shd w:val="clear" w:color="auto" w:fill="000000" w:themeFill="text1"/>
          </w:tcPr>
          <w:p w14:paraId="58A83B18"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4. En su caso, indique si los datos son de una persona:</w:t>
            </w:r>
          </w:p>
        </w:tc>
      </w:tr>
      <w:tr w:rsidR="00F80329" w:rsidRPr="00F80329" w14:paraId="5D26D94B" w14:textId="77777777" w:rsidTr="00BB00A0">
        <w:tc>
          <w:tcPr>
            <w:tcW w:w="3259" w:type="dxa"/>
            <w:gridSpan w:val="4"/>
            <w:tcBorders>
              <w:top w:val="nil"/>
              <w:left w:val="single" w:sz="4" w:space="0" w:color="auto"/>
              <w:bottom w:val="nil"/>
              <w:right w:val="nil"/>
            </w:tcBorders>
          </w:tcPr>
          <w:p w14:paraId="36E36EA8"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Menor de edad</w:t>
            </w:r>
          </w:p>
        </w:tc>
        <w:tc>
          <w:tcPr>
            <w:tcW w:w="4252" w:type="dxa"/>
            <w:gridSpan w:val="9"/>
            <w:tcBorders>
              <w:top w:val="nil"/>
              <w:left w:val="nil"/>
              <w:bottom w:val="nil"/>
              <w:right w:val="nil"/>
            </w:tcBorders>
          </w:tcPr>
          <w:p w14:paraId="4E18E558"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En estado de interdicción o incapacidad legal</w:t>
            </w:r>
          </w:p>
        </w:tc>
        <w:tc>
          <w:tcPr>
            <w:tcW w:w="3287" w:type="dxa"/>
            <w:gridSpan w:val="6"/>
            <w:tcBorders>
              <w:top w:val="nil"/>
              <w:left w:val="nil"/>
              <w:bottom w:val="nil"/>
              <w:right w:val="single" w:sz="4" w:space="0" w:color="auto"/>
            </w:tcBorders>
          </w:tcPr>
          <w:p w14:paraId="2C23314B"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Fallecida</w:t>
            </w:r>
          </w:p>
        </w:tc>
      </w:tr>
      <w:tr w:rsidR="00F80329" w:rsidRPr="00F80329" w14:paraId="42904FE4" w14:textId="77777777" w:rsidTr="00BB00A0">
        <w:tc>
          <w:tcPr>
            <w:tcW w:w="10798" w:type="dxa"/>
            <w:gridSpan w:val="19"/>
            <w:tcBorders>
              <w:top w:val="nil"/>
              <w:left w:val="single" w:sz="4" w:space="0" w:color="auto"/>
              <w:bottom w:val="nil"/>
              <w:right w:val="single" w:sz="4" w:space="0" w:color="auto"/>
            </w:tcBorders>
          </w:tcPr>
          <w:p w14:paraId="366B044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Si seleccionó algunas de las opciones anteriores, véase “Información general”, para los requisitos aplicables a cada caso.</w:t>
            </w:r>
          </w:p>
        </w:tc>
      </w:tr>
      <w:tr w:rsidR="00F80329" w:rsidRPr="00F80329" w14:paraId="36203986" w14:textId="77777777" w:rsidTr="00BB00A0">
        <w:tc>
          <w:tcPr>
            <w:tcW w:w="10798" w:type="dxa"/>
            <w:gridSpan w:val="19"/>
            <w:tcBorders>
              <w:bottom w:val="single" w:sz="4" w:space="0" w:color="auto"/>
            </w:tcBorders>
            <w:shd w:val="clear" w:color="auto" w:fill="000000" w:themeFill="text1"/>
          </w:tcPr>
          <w:p w14:paraId="3555C2D5" w14:textId="77777777" w:rsidR="00F80329" w:rsidRPr="00F80329" w:rsidRDefault="00F80329" w:rsidP="00BB00A0">
            <w:pPr>
              <w:pStyle w:val="Ttulo2"/>
              <w:spacing w:before="0"/>
              <w:jc w:val="both"/>
              <w:rPr>
                <w:rFonts w:ascii="Calibri Light" w:hAnsi="Calibri Light"/>
                <w:b/>
                <w:color w:val="auto"/>
                <w:sz w:val="20"/>
                <w:szCs w:val="20"/>
              </w:rPr>
            </w:pPr>
            <w:r w:rsidRPr="00F80329">
              <w:rPr>
                <w:rFonts w:ascii="Calibri Light" w:hAnsi="Calibri Light"/>
                <w:b/>
                <w:color w:val="auto"/>
                <w:sz w:val="20"/>
                <w:szCs w:val="20"/>
              </w:rPr>
              <w:t>5. Acto que se recurre y las razones o motivos de la inconformidad:*</w:t>
            </w:r>
          </w:p>
        </w:tc>
      </w:tr>
      <w:tr w:rsidR="00F80329" w:rsidRPr="00F80329" w14:paraId="29B31827" w14:textId="77777777" w:rsidTr="00BB00A0">
        <w:tc>
          <w:tcPr>
            <w:tcW w:w="10798" w:type="dxa"/>
            <w:gridSpan w:val="19"/>
            <w:tcBorders>
              <w:top w:val="single" w:sz="4" w:space="0" w:color="auto"/>
              <w:bottom w:val="single" w:sz="4" w:space="0" w:color="auto"/>
            </w:tcBorders>
          </w:tcPr>
          <w:p w14:paraId="0D4BA2D9" w14:textId="77777777" w:rsidR="00F80329" w:rsidRPr="00F80329" w:rsidRDefault="00F80329" w:rsidP="00BB00A0">
            <w:pPr>
              <w:rPr>
                <w:rFonts w:ascii="Calibri Light" w:hAnsi="Calibri Light"/>
                <w:sz w:val="20"/>
                <w:szCs w:val="20"/>
              </w:rPr>
            </w:pPr>
          </w:p>
        </w:tc>
      </w:tr>
      <w:tr w:rsidR="00F80329" w:rsidRPr="00F80329" w14:paraId="15578360" w14:textId="77777777" w:rsidTr="00BB00A0">
        <w:tc>
          <w:tcPr>
            <w:tcW w:w="10798" w:type="dxa"/>
            <w:gridSpan w:val="19"/>
            <w:tcBorders>
              <w:top w:val="single" w:sz="4" w:space="0" w:color="auto"/>
              <w:bottom w:val="single" w:sz="4" w:space="0" w:color="auto"/>
            </w:tcBorders>
          </w:tcPr>
          <w:p w14:paraId="56B26848" w14:textId="77777777" w:rsidR="00F80329" w:rsidRPr="00F80329" w:rsidRDefault="00F80329" w:rsidP="00BB00A0">
            <w:pPr>
              <w:rPr>
                <w:rFonts w:ascii="Calibri Light" w:hAnsi="Calibri Light"/>
                <w:sz w:val="20"/>
                <w:szCs w:val="20"/>
              </w:rPr>
            </w:pPr>
          </w:p>
        </w:tc>
      </w:tr>
      <w:tr w:rsidR="00F80329" w:rsidRPr="00F80329" w14:paraId="1645A8FA" w14:textId="77777777" w:rsidTr="00BB00A0">
        <w:tc>
          <w:tcPr>
            <w:tcW w:w="10798" w:type="dxa"/>
            <w:gridSpan w:val="19"/>
            <w:tcBorders>
              <w:top w:val="single" w:sz="4" w:space="0" w:color="auto"/>
              <w:bottom w:val="single" w:sz="4" w:space="0" w:color="auto"/>
            </w:tcBorders>
          </w:tcPr>
          <w:p w14:paraId="5957BEF5" w14:textId="77777777" w:rsidR="00F80329" w:rsidRPr="00F80329" w:rsidRDefault="00F80329" w:rsidP="00BB00A0">
            <w:pPr>
              <w:rPr>
                <w:rFonts w:ascii="Calibri Light" w:hAnsi="Calibri Light"/>
                <w:sz w:val="20"/>
                <w:szCs w:val="20"/>
              </w:rPr>
            </w:pPr>
          </w:p>
        </w:tc>
      </w:tr>
      <w:tr w:rsidR="00F80329" w:rsidRPr="00F80329" w14:paraId="348D8E02" w14:textId="77777777" w:rsidTr="00BB00A0">
        <w:tc>
          <w:tcPr>
            <w:tcW w:w="10798" w:type="dxa"/>
            <w:gridSpan w:val="19"/>
            <w:tcBorders>
              <w:top w:val="single" w:sz="4" w:space="0" w:color="auto"/>
              <w:bottom w:val="single" w:sz="4" w:space="0" w:color="auto"/>
            </w:tcBorders>
          </w:tcPr>
          <w:p w14:paraId="09704ED9" w14:textId="77777777" w:rsidR="00F80329" w:rsidRPr="00F80329" w:rsidRDefault="00F80329" w:rsidP="00BB00A0">
            <w:pPr>
              <w:rPr>
                <w:rFonts w:ascii="Calibri Light" w:hAnsi="Calibri Light"/>
                <w:sz w:val="20"/>
                <w:szCs w:val="20"/>
              </w:rPr>
            </w:pPr>
          </w:p>
        </w:tc>
      </w:tr>
      <w:tr w:rsidR="00F80329" w:rsidRPr="00F80329" w14:paraId="19E0F457" w14:textId="77777777" w:rsidTr="00BB00A0">
        <w:tc>
          <w:tcPr>
            <w:tcW w:w="10798" w:type="dxa"/>
            <w:gridSpan w:val="19"/>
            <w:tcBorders>
              <w:top w:val="single" w:sz="4" w:space="0" w:color="auto"/>
              <w:bottom w:val="single" w:sz="4" w:space="0" w:color="auto"/>
            </w:tcBorders>
          </w:tcPr>
          <w:p w14:paraId="358DBEE4" w14:textId="77777777" w:rsidR="00F80329" w:rsidRPr="00F80329" w:rsidRDefault="00F80329" w:rsidP="00BB00A0">
            <w:pPr>
              <w:rPr>
                <w:rFonts w:ascii="Calibri Light" w:hAnsi="Calibri Light"/>
                <w:sz w:val="20"/>
                <w:szCs w:val="20"/>
              </w:rPr>
            </w:pPr>
          </w:p>
        </w:tc>
      </w:tr>
      <w:tr w:rsidR="00F80329" w:rsidRPr="00F80329" w14:paraId="3B03E8B8" w14:textId="77777777" w:rsidTr="00BB00A0">
        <w:tc>
          <w:tcPr>
            <w:tcW w:w="10798" w:type="dxa"/>
            <w:gridSpan w:val="19"/>
            <w:tcBorders>
              <w:top w:val="single" w:sz="4" w:space="0" w:color="auto"/>
            </w:tcBorders>
          </w:tcPr>
          <w:p w14:paraId="660A7A5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lastRenderedPageBreak/>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14:paraId="47FE1D58" w14:textId="77777777" w:rsidTr="00BB00A0">
        <w:tc>
          <w:tcPr>
            <w:tcW w:w="10798" w:type="dxa"/>
            <w:gridSpan w:val="19"/>
            <w:tcBorders>
              <w:top w:val="single" w:sz="4" w:space="0" w:color="auto"/>
              <w:bottom w:val="single" w:sz="4" w:space="0" w:color="auto"/>
            </w:tcBorders>
            <w:shd w:val="clear" w:color="auto" w:fill="000000" w:themeFill="text1"/>
          </w:tcPr>
          <w:p w14:paraId="2003AC85"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6. Puntos petitorios (lo que solicita a través de este recurso de revisión):*</w:t>
            </w:r>
          </w:p>
        </w:tc>
      </w:tr>
      <w:tr w:rsidR="00F80329" w:rsidRPr="00F80329" w14:paraId="142754EB" w14:textId="77777777" w:rsidTr="00BB00A0">
        <w:tc>
          <w:tcPr>
            <w:tcW w:w="10798" w:type="dxa"/>
            <w:gridSpan w:val="19"/>
            <w:tcBorders>
              <w:top w:val="single" w:sz="4" w:space="0" w:color="auto"/>
              <w:bottom w:val="single" w:sz="4" w:space="0" w:color="auto"/>
            </w:tcBorders>
            <w:shd w:val="clear" w:color="auto" w:fill="auto"/>
          </w:tcPr>
          <w:p w14:paraId="7AB88731" w14:textId="77777777" w:rsidR="00F80329" w:rsidRPr="00F80329" w:rsidRDefault="00F80329" w:rsidP="00BB00A0">
            <w:pPr>
              <w:rPr>
                <w:rFonts w:ascii="Calibri Light" w:hAnsi="Calibri Light"/>
                <w:b/>
                <w:sz w:val="20"/>
                <w:szCs w:val="20"/>
              </w:rPr>
            </w:pPr>
          </w:p>
        </w:tc>
      </w:tr>
      <w:tr w:rsidR="00F80329" w:rsidRPr="00F80329" w14:paraId="23E52216" w14:textId="77777777" w:rsidTr="00BB00A0">
        <w:tc>
          <w:tcPr>
            <w:tcW w:w="10798" w:type="dxa"/>
            <w:gridSpan w:val="19"/>
            <w:tcBorders>
              <w:top w:val="single" w:sz="4" w:space="0" w:color="auto"/>
              <w:bottom w:val="single" w:sz="4" w:space="0" w:color="auto"/>
            </w:tcBorders>
            <w:shd w:val="clear" w:color="auto" w:fill="auto"/>
          </w:tcPr>
          <w:p w14:paraId="43F1876C" w14:textId="77777777" w:rsidR="00F80329" w:rsidRPr="00F80329" w:rsidRDefault="00F80329" w:rsidP="00BB00A0">
            <w:pPr>
              <w:rPr>
                <w:rFonts w:ascii="Calibri Light" w:hAnsi="Calibri Light"/>
                <w:b/>
                <w:sz w:val="20"/>
                <w:szCs w:val="20"/>
              </w:rPr>
            </w:pPr>
          </w:p>
        </w:tc>
      </w:tr>
      <w:tr w:rsidR="00F80329" w:rsidRPr="00F80329" w14:paraId="0B1FB059" w14:textId="77777777" w:rsidTr="00BB00A0">
        <w:tc>
          <w:tcPr>
            <w:tcW w:w="10798" w:type="dxa"/>
            <w:gridSpan w:val="19"/>
            <w:tcBorders>
              <w:top w:val="single" w:sz="4" w:space="0" w:color="auto"/>
              <w:bottom w:val="single" w:sz="4" w:space="0" w:color="auto"/>
            </w:tcBorders>
            <w:shd w:val="clear" w:color="auto" w:fill="auto"/>
          </w:tcPr>
          <w:p w14:paraId="28597664" w14:textId="77777777" w:rsidR="00F80329" w:rsidRPr="00F80329" w:rsidRDefault="00F80329" w:rsidP="00BB00A0">
            <w:pPr>
              <w:rPr>
                <w:rFonts w:ascii="Calibri Light" w:hAnsi="Calibri Light"/>
                <w:b/>
                <w:sz w:val="20"/>
                <w:szCs w:val="20"/>
              </w:rPr>
            </w:pPr>
          </w:p>
        </w:tc>
      </w:tr>
      <w:tr w:rsidR="00F80329" w:rsidRPr="00F80329" w14:paraId="44CAA936" w14:textId="77777777" w:rsidTr="00BB00A0">
        <w:tc>
          <w:tcPr>
            <w:tcW w:w="10798" w:type="dxa"/>
            <w:gridSpan w:val="19"/>
            <w:tcBorders>
              <w:top w:val="single" w:sz="4" w:space="0" w:color="auto"/>
              <w:bottom w:val="single" w:sz="4" w:space="0" w:color="auto"/>
            </w:tcBorders>
            <w:shd w:val="clear" w:color="auto" w:fill="auto"/>
          </w:tcPr>
          <w:p w14:paraId="59BD0DE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Si requiere mayor espacio, marque la siguiente casilla y especifique el número de hojas:</w:t>
            </w:r>
            <w:r w:rsidRPr="00F80329">
              <w:rPr>
                <w:rFonts w:ascii="Calibri Light" w:hAnsi="Calibri Light"/>
                <w:sz w:val="28"/>
                <w:szCs w:val="28"/>
              </w:rPr>
              <w:t xml:space="preserve"> □</w:t>
            </w:r>
            <w:r w:rsidRPr="00F80329">
              <w:rPr>
                <w:rFonts w:ascii="Calibri Light" w:hAnsi="Calibri Light"/>
                <w:sz w:val="20"/>
                <w:szCs w:val="20"/>
              </w:rPr>
              <w:t xml:space="preserve"> Anexo _____ hojas.</w:t>
            </w:r>
          </w:p>
        </w:tc>
      </w:tr>
      <w:tr w:rsidR="00F80329" w:rsidRPr="00F80329" w14:paraId="4788CAFC" w14:textId="77777777" w:rsidTr="00BB00A0">
        <w:tc>
          <w:tcPr>
            <w:tcW w:w="10798" w:type="dxa"/>
            <w:gridSpan w:val="19"/>
            <w:tcBorders>
              <w:top w:val="single" w:sz="4" w:space="0" w:color="auto"/>
            </w:tcBorders>
            <w:shd w:val="clear" w:color="auto" w:fill="000000" w:themeFill="text1"/>
          </w:tcPr>
          <w:p w14:paraId="2DCA5E1A"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7. Indique lugar o medio para recibir notificaciones:*</w:t>
            </w:r>
          </w:p>
        </w:tc>
      </w:tr>
      <w:tr w:rsidR="00F80329" w:rsidRPr="00F80329" w14:paraId="0A69DE38" w14:textId="77777777" w:rsidTr="00BB00A0">
        <w:trPr>
          <w:trHeight w:val="142"/>
        </w:trPr>
        <w:tc>
          <w:tcPr>
            <w:tcW w:w="10798" w:type="dxa"/>
            <w:gridSpan w:val="19"/>
          </w:tcPr>
          <w:p w14:paraId="65E00095" w14:textId="77777777"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Correo electrónico:</w:t>
            </w:r>
            <w:r w:rsidRPr="00F80329">
              <w:rPr>
                <w:rStyle w:val="Ttulo2Car"/>
                <w:rFonts w:ascii="Calibri Light" w:hAnsi="Calibri Light"/>
                <w:b/>
                <w:color w:val="auto"/>
                <w:sz w:val="20"/>
                <w:szCs w:val="20"/>
              </w:rPr>
              <w:t xml:space="preserve"> </w:t>
            </w:r>
            <w:r w:rsidRPr="00F80329">
              <w:rPr>
                <w:rFonts w:ascii="Calibri Light" w:hAnsi="Calibri Light"/>
                <w:sz w:val="20"/>
                <w:szCs w:val="20"/>
              </w:rPr>
              <w:t xml:space="preserve">_________________________________________________________________________ </w:t>
            </w:r>
          </w:p>
          <w:p w14:paraId="5D834891" w14:textId="77777777" w:rsidR="00F80329" w:rsidRPr="00F80329" w:rsidRDefault="00F80329" w:rsidP="00BB00A0">
            <w:pPr>
              <w:rPr>
                <w:rStyle w:val="Ttulo2Car"/>
                <w:rFonts w:ascii="Calibri Light" w:hAnsi="Calibri Light"/>
                <w:b/>
                <w:color w:val="auto"/>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Style w:val="Ttulo2Car"/>
                <w:rFonts w:ascii="Calibri Light" w:hAnsi="Calibri Light"/>
                <w:b/>
                <w:color w:val="auto"/>
                <w:sz w:val="20"/>
                <w:szCs w:val="20"/>
              </w:rPr>
              <w:t>Sistema Electrónico habilitado para ello</w:t>
            </w:r>
          </w:p>
          <w:p w14:paraId="1083C6DC" w14:textId="77777777" w:rsidR="00F80329" w:rsidRPr="00F80329" w:rsidRDefault="00F80329" w:rsidP="00BB00A0">
            <w:pPr>
              <w:rPr>
                <w:rFonts w:ascii="Calibri Light" w:hAnsi="Calibri Light"/>
                <w:b/>
                <w:sz w:val="20"/>
                <w:szCs w:val="20"/>
              </w:rPr>
            </w:pPr>
            <w:r w:rsidRPr="00F80329">
              <w:rPr>
                <w:rFonts w:ascii="Calibri Light" w:hAnsi="Calibri Light" w:cs="Times New Roman"/>
                <w:sz w:val="28"/>
                <w:szCs w:val="28"/>
              </w:rPr>
              <w:t>□</w:t>
            </w:r>
            <w:r w:rsidRPr="00F80329">
              <w:rPr>
                <w:rFonts w:ascii="Calibri Light" w:hAnsi="Calibri Light"/>
                <w:b/>
                <w:sz w:val="20"/>
                <w:szCs w:val="20"/>
              </w:rPr>
              <w:t xml:space="preserve"> Personalmente en el domicilio del INAI (Insurgentes Sur 3211, Col. Insurgentes Cuicuilco, </w:t>
            </w:r>
            <w:proofErr w:type="spellStart"/>
            <w:r w:rsidRPr="00F80329">
              <w:rPr>
                <w:rFonts w:ascii="Calibri Light" w:hAnsi="Calibri Light"/>
                <w:b/>
                <w:sz w:val="20"/>
                <w:szCs w:val="20"/>
              </w:rPr>
              <w:t>Deleg</w:t>
            </w:r>
            <w:proofErr w:type="spellEnd"/>
            <w:r w:rsidRPr="00F80329">
              <w:rPr>
                <w:rFonts w:ascii="Calibri Light" w:hAnsi="Calibri Light"/>
                <w:b/>
                <w:sz w:val="20"/>
                <w:szCs w:val="20"/>
              </w:rPr>
              <w:t>. Coyoacán, C.P. 04530, CDMX)</w:t>
            </w:r>
          </w:p>
          <w:p w14:paraId="2A7093C8" w14:textId="77777777" w:rsidR="00F80329" w:rsidRPr="00F80329" w:rsidRDefault="00F80329" w:rsidP="00BB00A0">
            <w:pPr>
              <w:rPr>
                <w:rFonts w:ascii="Calibri Light" w:hAnsi="Calibri Light"/>
                <w:b/>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Por correo certificado con acuse de recibo</w:t>
            </w:r>
          </w:p>
          <w:p w14:paraId="3BE2196D" w14:textId="77777777" w:rsidR="00F80329" w:rsidRPr="00F80329" w:rsidRDefault="00F80329" w:rsidP="00BB00A0">
            <w:pP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b/>
                <w:sz w:val="20"/>
                <w:szCs w:val="20"/>
              </w:rPr>
              <w:t>Por correo postal ordinario</w:t>
            </w:r>
          </w:p>
          <w:p w14:paraId="6BF64628" w14:textId="77777777" w:rsidR="00F80329" w:rsidRPr="00F80329" w:rsidRDefault="00F80329" w:rsidP="00BB00A0">
            <w:pPr>
              <w:rPr>
                <w:rFonts w:ascii="Calibri Light" w:eastAsiaTheme="majorEastAsia" w:hAnsi="Calibri Light" w:cstheme="majorBidi"/>
                <w:sz w:val="20"/>
                <w:szCs w:val="20"/>
              </w:rPr>
            </w:pPr>
            <w:r w:rsidRPr="00F80329">
              <w:rPr>
                <w:rFonts w:ascii="Calibri Light" w:hAnsi="Calibri Light"/>
                <w:sz w:val="20"/>
                <w:szCs w:val="20"/>
              </w:rPr>
              <w:t xml:space="preserve">Para los dos últimos, indique el domicilio completo: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F80329" w:rsidRPr="00F80329" w14:paraId="26A50184" w14:textId="77777777" w:rsidTr="00BB00A0">
              <w:tc>
                <w:tcPr>
                  <w:tcW w:w="3548" w:type="dxa"/>
                  <w:gridSpan w:val="2"/>
                  <w:tcBorders>
                    <w:bottom w:val="single" w:sz="4" w:space="0" w:color="auto"/>
                  </w:tcBorders>
                </w:tcPr>
                <w:p w14:paraId="61EE6B62" w14:textId="77777777" w:rsidR="00F80329" w:rsidRPr="00F80329" w:rsidRDefault="00F80329" w:rsidP="00BB00A0">
                  <w:pPr>
                    <w:ind w:left="-79"/>
                    <w:rPr>
                      <w:rFonts w:ascii="Calibri Light" w:hAnsi="Calibri Light"/>
                      <w:sz w:val="20"/>
                      <w:szCs w:val="20"/>
                    </w:rPr>
                  </w:pPr>
                </w:p>
              </w:tc>
              <w:tc>
                <w:tcPr>
                  <w:tcW w:w="3566" w:type="dxa"/>
                  <w:gridSpan w:val="2"/>
                  <w:tcBorders>
                    <w:bottom w:val="single" w:sz="4" w:space="0" w:color="auto"/>
                  </w:tcBorders>
                </w:tcPr>
                <w:p w14:paraId="129A7C60" w14:textId="77777777" w:rsidR="00F80329" w:rsidRPr="00F80329" w:rsidRDefault="00F80329" w:rsidP="00BB00A0">
                  <w:pPr>
                    <w:rPr>
                      <w:rFonts w:ascii="Calibri Light" w:hAnsi="Calibri Light"/>
                      <w:sz w:val="20"/>
                      <w:szCs w:val="20"/>
                    </w:rPr>
                  </w:pPr>
                </w:p>
              </w:tc>
              <w:tc>
                <w:tcPr>
                  <w:tcW w:w="3182" w:type="dxa"/>
                  <w:tcBorders>
                    <w:bottom w:val="single" w:sz="4" w:space="0" w:color="auto"/>
                  </w:tcBorders>
                </w:tcPr>
                <w:p w14:paraId="4BA22652" w14:textId="77777777" w:rsidR="00F80329" w:rsidRPr="00F80329" w:rsidRDefault="00F80329" w:rsidP="00BB00A0">
                  <w:pPr>
                    <w:rPr>
                      <w:rFonts w:ascii="Calibri Light" w:hAnsi="Calibri Light"/>
                      <w:sz w:val="20"/>
                      <w:szCs w:val="20"/>
                    </w:rPr>
                  </w:pPr>
                </w:p>
              </w:tc>
            </w:tr>
            <w:tr w:rsidR="00F80329" w:rsidRPr="00F80329" w14:paraId="2407B45E" w14:textId="77777777" w:rsidTr="00BB00A0">
              <w:tc>
                <w:tcPr>
                  <w:tcW w:w="3548" w:type="dxa"/>
                  <w:gridSpan w:val="2"/>
                  <w:tcBorders>
                    <w:top w:val="single" w:sz="4" w:space="0" w:color="auto"/>
                  </w:tcBorders>
                </w:tcPr>
                <w:p w14:paraId="2337E3BF"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3566" w:type="dxa"/>
                  <w:gridSpan w:val="2"/>
                  <w:tcBorders>
                    <w:top w:val="single" w:sz="4" w:space="0" w:color="auto"/>
                  </w:tcBorders>
                </w:tcPr>
                <w:p w14:paraId="3228D21B"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w:t>
                  </w:r>
                </w:p>
              </w:tc>
              <w:tc>
                <w:tcPr>
                  <w:tcW w:w="3182" w:type="dxa"/>
                  <w:tcBorders>
                    <w:top w:val="single" w:sz="4" w:space="0" w:color="auto"/>
                  </w:tcBorders>
                </w:tcPr>
                <w:p w14:paraId="631126BB"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interior</w:t>
                  </w:r>
                </w:p>
              </w:tc>
            </w:tr>
            <w:tr w:rsidR="00F80329" w:rsidRPr="00F80329" w14:paraId="148DDFD2" w14:textId="77777777" w:rsidTr="00BB00A0">
              <w:tc>
                <w:tcPr>
                  <w:tcW w:w="3548" w:type="dxa"/>
                  <w:gridSpan w:val="2"/>
                  <w:tcBorders>
                    <w:bottom w:val="single" w:sz="4" w:space="0" w:color="auto"/>
                  </w:tcBorders>
                </w:tcPr>
                <w:p w14:paraId="569F4B38" w14:textId="77777777"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14:paraId="381591B7" w14:textId="77777777"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14:paraId="2E83E250" w14:textId="77777777" w:rsidR="00F80329" w:rsidRPr="00F80329" w:rsidRDefault="00F80329" w:rsidP="00BB00A0">
                  <w:pPr>
                    <w:jc w:val="center"/>
                    <w:rPr>
                      <w:rFonts w:ascii="Calibri Light" w:hAnsi="Calibri Light"/>
                      <w:sz w:val="20"/>
                      <w:szCs w:val="20"/>
                    </w:rPr>
                  </w:pPr>
                </w:p>
              </w:tc>
            </w:tr>
            <w:tr w:rsidR="00F80329" w:rsidRPr="00F80329" w14:paraId="55431C28" w14:textId="77777777" w:rsidTr="00BB00A0">
              <w:tc>
                <w:tcPr>
                  <w:tcW w:w="3432" w:type="dxa"/>
                  <w:tcBorders>
                    <w:top w:val="single" w:sz="4" w:space="0" w:color="auto"/>
                  </w:tcBorders>
                </w:tcPr>
                <w:p w14:paraId="21D03D14"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3432" w:type="dxa"/>
                  <w:gridSpan w:val="2"/>
                  <w:tcBorders>
                    <w:top w:val="single" w:sz="4" w:space="0" w:color="auto"/>
                  </w:tcBorders>
                </w:tcPr>
                <w:p w14:paraId="4CC3EE2C"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Municipio</w:t>
                  </w:r>
                </w:p>
              </w:tc>
              <w:tc>
                <w:tcPr>
                  <w:tcW w:w="3432" w:type="dxa"/>
                  <w:gridSpan w:val="2"/>
                  <w:tcBorders>
                    <w:top w:val="single" w:sz="4" w:space="0" w:color="auto"/>
                  </w:tcBorders>
                </w:tcPr>
                <w:p w14:paraId="1394F9E2"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Población</w:t>
                  </w:r>
                </w:p>
              </w:tc>
            </w:tr>
            <w:tr w:rsidR="00F80329" w:rsidRPr="00F80329" w14:paraId="252483CC" w14:textId="77777777" w:rsidTr="00BB00A0">
              <w:tc>
                <w:tcPr>
                  <w:tcW w:w="3548" w:type="dxa"/>
                  <w:gridSpan w:val="2"/>
                  <w:tcBorders>
                    <w:bottom w:val="single" w:sz="4" w:space="0" w:color="auto"/>
                  </w:tcBorders>
                </w:tcPr>
                <w:p w14:paraId="0A9C0832" w14:textId="77777777"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14:paraId="1EF31B97" w14:textId="77777777"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14:paraId="6F7636E3" w14:textId="77777777" w:rsidR="00F80329" w:rsidRPr="00F80329" w:rsidRDefault="00F80329" w:rsidP="00BB00A0">
                  <w:pPr>
                    <w:jc w:val="center"/>
                    <w:rPr>
                      <w:rFonts w:ascii="Calibri Light" w:hAnsi="Calibri Light"/>
                      <w:sz w:val="20"/>
                      <w:szCs w:val="20"/>
                    </w:rPr>
                  </w:pPr>
                </w:p>
              </w:tc>
            </w:tr>
            <w:tr w:rsidR="00F80329" w:rsidRPr="00F80329" w14:paraId="3C019D7B" w14:textId="77777777" w:rsidTr="00BB00A0">
              <w:tc>
                <w:tcPr>
                  <w:tcW w:w="3548" w:type="dxa"/>
                  <w:gridSpan w:val="2"/>
                  <w:tcBorders>
                    <w:top w:val="single" w:sz="4" w:space="0" w:color="auto"/>
                  </w:tcBorders>
                </w:tcPr>
                <w:p w14:paraId="04E10127"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Código Postal</w:t>
                  </w:r>
                </w:p>
              </w:tc>
              <w:tc>
                <w:tcPr>
                  <w:tcW w:w="3566" w:type="dxa"/>
                  <w:gridSpan w:val="2"/>
                  <w:tcBorders>
                    <w:top w:val="single" w:sz="4" w:space="0" w:color="auto"/>
                  </w:tcBorders>
                </w:tcPr>
                <w:p w14:paraId="46F5F90E"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3182" w:type="dxa"/>
                  <w:tcBorders>
                    <w:top w:val="single" w:sz="4" w:space="0" w:color="auto"/>
                  </w:tcBorders>
                </w:tcPr>
                <w:p w14:paraId="6560574A"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País</w:t>
                  </w:r>
                </w:p>
              </w:tc>
            </w:tr>
          </w:tbl>
          <w:p w14:paraId="25034B3B" w14:textId="77777777" w:rsidR="00F80329" w:rsidRPr="00F80329" w:rsidRDefault="00F80329" w:rsidP="00BB00A0">
            <w:pPr>
              <w:jc w:val="both"/>
              <w:rPr>
                <w:rFonts w:ascii="Calibri Light" w:eastAsiaTheme="majorEastAsia" w:hAnsi="Calibri Light" w:cstheme="majorBidi"/>
                <w:sz w:val="20"/>
                <w:szCs w:val="20"/>
              </w:rPr>
            </w:pPr>
            <w:r w:rsidRPr="00F80329">
              <w:rPr>
                <w:rStyle w:val="Ttulo2Car"/>
                <w:rFonts w:ascii="Calibri Light" w:hAnsi="Calibri Light"/>
                <w:color w:val="auto"/>
                <w:sz w:val="20"/>
                <w:szCs w:val="20"/>
              </w:rPr>
              <w:t>En caso de que no se indique algún medio para recibir notificaciones, éstas se realizarán por estrados del INAI.</w:t>
            </w:r>
          </w:p>
        </w:tc>
      </w:tr>
      <w:tr w:rsidR="00F80329" w:rsidRPr="00F80329" w14:paraId="0B563230" w14:textId="77777777" w:rsidTr="00BB00A0">
        <w:tc>
          <w:tcPr>
            <w:tcW w:w="10798" w:type="dxa"/>
            <w:gridSpan w:val="19"/>
            <w:shd w:val="clear" w:color="auto" w:fill="000000" w:themeFill="text1"/>
          </w:tcPr>
          <w:p w14:paraId="1A7EBE46"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8. Datos adicionales de contacto (opcional):</w:t>
            </w:r>
          </w:p>
        </w:tc>
      </w:tr>
      <w:tr w:rsidR="00F80329" w:rsidRPr="00F80329" w14:paraId="013979DD" w14:textId="77777777" w:rsidTr="00BB00A0">
        <w:tc>
          <w:tcPr>
            <w:tcW w:w="10798" w:type="dxa"/>
            <w:gridSpan w:val="19"/>
          </w:tcPr>
          <w:p w14:paraId="04D01C1B"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Teléfono fijo o celular: _______________________________________________</w:t>
            </w:r>
          </w:p>
          <w:p w14:paraId="3ED2E1EB" w14:textId="77777777" w:rsidR="00F80329" w:rsidRDefault="00F80329" w:rsidP="00BB00A0">
            <w:pPr>
              <w:jc w:val="both"/>
              <w:rPr>
                <w:rFonts w:ascii="Calibri Light" w:hAnsi="Calibri Light"/>
                <w:sz w:val="20"/>
                <w:szCs w:val="20"/>
              </w:rPr>
            </w:pPr>
            <w:r w:rsidRPr="00F80329">
              <w:rPr>
                <w:rFonts w:ascii="Calibri Light" w:hAnsi="Calibri Light"/>
                <w:sz w:val="20"/>
                <w:szCs w:val="20"/>
              </w:rPr>
              <w:t>Correo electrónico: __________________________________________________</w:t>
            </w:r>
          </w:p>
          <w:p w14:paraId="3B31D15C" w14:textId="77777777" w:rsidR="008024C9" w:rsidRPr="00F80329" w:rsidRDefault="008024C9" w:rsidP="00BB00A0">
            <w:pPr>
              <w:jc w:val="both"/>
              <w:rPr>
                <w:rFonts w:ascii="Calibri Light" w:hAnsi="Calibri Light"/>
                <w:sz w:val="20"/>
                <w:szCs w:val="20"/>
              </w:rPr>
            </w:pPr>
          </w:p>
        </w:tc>
      </w:tr>
      <w:tr w:rsidR="00F80329" w:rsidRPr="00F80329" w14:paraId="70479B2B" w14:textId="77777777" w:rsidTr="00BB00A0">
        <w:tc>
          <w:tcPr>
            <w:tcW w:w="10798" w:type="dxa"/>
            <w:gridSpan w:val="19"/>
            <w:shd w:val="clear" w:color="auto" w:fill="000000" w:themeFill="text1"/>
          </w:tcPr>
          <w:p w14:paraId="1504B2AF" w14:textId="77777777"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9. En su caso, datos del tercero interesado (persona distinta del titular que pudiera tener un interés jurídico o legítimo en la materia del recurso de revisión):</w:t>
            </w:r>
          </w:p>
        </w:tc>
      </w:tr>
      <w:tr w:rsidR="00F80329" w:rsidRPr="00F80329" w14:paraId="6861FE18" w14:textId="77777777" w:rsidTr="00BB00A0">
        <w:tc>
          <w:tcPr>
            <w:tcW w:w="10798" w:type="dxa"/>
            <w:gridSpan w:val="19"/>
            <w:shd w:val="clear" w:color="auto" w:fill="auto"/>
          </w:tcPr>
          <w:p w14:paraId="0618C3C9" w14:textId="77777777" w:rsidR="00F80329" w:rsidRPr="00F80329" w:rsidRDefault="00F80329" w:rsidP="00BB00A0">
            <w:pPr>
              <w:rPr>
                <w:rFonts w:ascii="Calibri Light" w:hAnsi="Calibri Light"/>
                <w:sz w:val="20"/>
                <w:szCs w:val="20"/>
              </w:rPr>
            </w:pPr>
            <w:r w:rsidRPr="00F80329">
              <w:rPr>
                <w:rStyle w:val="Ttulo2Car"/>
                <w:rFonts w:ascii="Calibri Light" w:hAnsi="Calibri Light"/>
                <w:color w:val="auto"/>
                <w:sz w:val="20"/>
                <w:szCs w:val="20"/>
              </w:rPr>
              <w:t>Nombre o denominación social:</w:t>
            </w:r>
            <w:r w:rsidRPr="00F80329">
              <w:rPr>
                <w:rFonts w:ascii="Calibri Light" w:hAnsi="Calibri Light"/>
                <w:sz w:val="20"/>
                <w:szCs w:val="20"/>
              </w:rPr>
              <w:t xml:space="preserve"> __________________________________________________________________________________________________________</w:t>
            </w:r>
          </w:p>
          <w:p w14:paraId="7F1BBB53" w14:textId="77777777" w:rsidR="00F80329" w:rsidRPr="00F80329" w:rsidRDefault="00F80329" w:rsidP="00BB00A0">
            <w:pPr>
              <w:rPr>
                <w:rFonts w:ascii="Calibri Light" w:hAnsi="Calibri Light"/>
                <w:sz w:val="20"/>
                <w:szCs w:val="20"/>
              </w:rPr>
            </w:pPr>
          </w:p>
          <w:p w14:paraId="65EE6007" w14:textId="77777777" w:rsidR="00F80329" w:rsidRPr="00F80329" w:rsidRDefault="00F80329" w:rsidP="00BB00A0">
            <w:pPr>
              <w:pStyle w:val="Ttulo2"/>
              <w:spacing w:before="0"/>
              <w:rPr>
                <w:rFonts w:ascii="Calibri Light" w:hAnsi="Calibri Light"/>
                <w:color w:val="auto"/>
                <w:sz w:val="20"/>
                <w:szCs w:val="20"/>
              </w:rPr>
            </w:pPr>
            <w:r w:rsidRPr="00F80329">
              <w:rPr>
                <w:rFonts w:ascii="Calibri Light" w:hAnsi="Calibri Light"/>
                <w:color w:val="auto"/>
                <w:sz w:val="20"/>
                <w:szCs w:val="20"/>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F80329" w14:paraId="08040235" w14:textId="77777777" w:rsidTr="00BB00A0">
              <w:trPr>
                <w:jc w:val="center"/>
              </w:trPr>
              <w:tc>
                <w:tcPr>
                  <w:tcW w:w="5110" w:type="dxa"/>
                  <w:tcBorders>
                    <w:bottom w:val="single" w:sz="4" w:space="0" w:color="auto"/>
                  </w:tcBorders>
                </w:tcPr>
                <w:p w14:paraId="04E6D692" w14:textId="77777777" w:rsidR="00F80329" w:rsidRPr="00F80329" w:rsidRDefault="00F80329" w:rsidP="00BB00A0">
                  <w:pPr>
                    <w:rPr>
                      <w:rFonts w:ascii="Calibri Light" w:hAnsi="Calibri Light"/>
                      <w:sz w:val="20"/>
                      <w:szCs w:val="20"/>
                    </w:rPr>
                  </w:pPr>
                </w:p>
              </w:tc>
              <w:tc>
                <w:tcPr>
                  <w:tcW w:w="5110" w:type="dxa"/>
                  <w:tcBorders>
                    <w:bottom w:val="single" w:sz="4" w:space="0" w:color="auto"/>
                  </w:tcBorders>
                </w:tcPr>
                <w:p w14:paraId="26C25357" w14:textId="77777777" w:rsidR="00F80329" w:rsidRPr="00F80329" w:rsidRDefault="00F80329" w:rsidP="00BB00A0">
                  <w:pPr>
                    <w:rPr>
                      <w:rFonts w:ascii="Calibri Light" w:hAnsi="Calibri Light"/>
                      <w:sz w:val="20"/>
                      <w:szCs w:val="20"/>
                    </w:rPr>
                  </w:pPr>
                </w:p>
              </w:tc>
            </w:tr>
            <w:tr w:rsidR="00F80329" w:rsidRPr="00F80329" w14:paraId="2F960986" w14:textId="77777777" w:rsidTr="00BB00A0">
              <w:trPr>
                <w:jc w:val="center"/>
              </w:trPr>
              <w:tc>
                <w:tcPr>
                  <w:tcW w:w="5110" w:type="dxa"/>
                  <w:tcBorders>
                    <w:top w:val="single" w:sz="4" w:space="0" w:color="auto"/>
                  </w:tcBorders>
                </w:tcPr>
                <w:p w14:paraId="1CD55750"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5110" w:type="dxa"/>
                  <w:tcBorders>
                    <w:top w:val="single" w:sz="4" w:space="0" w:color="auto"/>
                  </w:tcBorders>
                </w:tcPr>
                <w:p w14:paraId="3F836A6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 e interior</w:t>
                  </w:r>
                </w:p>
              </w:tc>
            </w:tr>
            <w:tr w:rsidR="00F80329" w:rsidRPr="00F80329" w14:paraId="1F041C64" w14:textId="77777777" w:rsidTr="00BB00A0">
              <w:trPr>
                <w:jc w:val="center"/>
              </w:trPr>
              <w:tc>
                <w:tcPr>
                  <w:tcW w:w="5110" w:type="dxa"/>
                  <w:tcBorders>
                    <w:bottom w:val="single" w:sz="4" w:space="0" w:color="auto"/>
                  </w:tcBorders>
                </w:tcPr>
                <w:p w14:paraId="29F8292E" w14:textId="77777777"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14:paraId="305098D6" w14:textId="77777777" w:rsidR="00F80329" w:rsidRPr="00F80329" w:rsidRDefault="00F80329" w:rsidP="00BB00A0">
                  <w:pPr>
                    <w:jc w:val="center"/>
                    <w:rPr>
                      <w:rFonts w:ascii="Calibri Light" w:hAnsi="Calibri Light"/>
                      <w:sz w:val="20"/>
                      <w:szCs w:val="20"/>
                    </w:rPr>
                  </w:pPr>
                </w:p>
              </w:tc>
            </w:tr>
            <w:tr w:rsidR="00F80329" w:rsidRPr="00F80329" w14:paraId="403F421F" w14:textId="77777777" w:rsidTr="00BB00A0">
              <w:trPr>
                <w:jc w:val="center"/>
              </w:trPr>
              <w:tc>
                <w:tcPr>
                  <w:tcW w:w="5110" w:type="dxa"/>
                  <w:tcBorders>
                    <w:top w:val="single" w:sz="4" w:space="0" w:color="auto"/>
                  </w:tcBorders>
                </w:tcPr>
                <w:p w14:paraId="7BC1E936"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5110" w:type="dxa"/>
                  <w:tcBorders>
                    <w:top w:val="single" w:sz="4" w:space="0" w:color="auto"/>
                  </w:tcBorders>
                </w:tcPr>
                <w:p w14:paraId="591CC85B"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o Municipio</w:t>
                  </w:r>
                </w:p>
              </w:tc>
            </w:tr>
            <w:tr w:rsidR="00F80329" w:rsidRPr="00F80329" w14:paraId="2410D32C" w14:textId="77777777" w:rsidTr="00BB00A0">
              <w:trPr>
                <w:jc w:val="center"/>
              </w:trPr>
              <w:tc>
                <w:tcPr>
                  <w:tcW w:w="5110" w:type="dxa"/>
                  <w:tcBorders>
                    <w:bottom w:val="single" w:sz="4" w:space="0" w:color="auto"/>
                  </w:tcBorders>
                </w:tcPr>
                <w:p w14:paraId="55D86ACA" w14:textId="77777777"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14:paraId="6A85A4D1" w14:textId="77777777" w:rsidR="00F80329" w:rsidRPr="00F80329" w:rsidRDefault="00F80329" w:rsidP="00BB00A0">
                  <w:pPr>
                    <w:jc w:val="center"/>
                    <w:rPr>
                      <w:rFonts w:ascii="Calibri Light" w:hAnsi="Calibri Light"/>
                      <w:sz w:val="20"/>
                      <w:szCs w:val="20"/>
                    </w:rPr>
                  </w:pPr>
                </w:p>
              </w:tc>
            </w:tr>
            <w:tr w:rsidR="00F80329" w:rsidRPr="00F80329" w14:paraId="35133EF2" w14:textId="77777777" w:rsidTr="00BB00A0">
              <w:trPr>
                <w:jc w:val="center"/>
              </w:trPr>
              <w:tc>
                <w:tcPr>
                  <w:tcW w:w="5110" w:type="dxa"/>
                  <w:tcBorders>
                    <w:top w:val="single" w:sz="4" w:space="0" w:color="auto"/>
                  </w:tcBorders>
                </w:tcPr>
                <w:p w14:paraId="3482126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5110" w:type="dxa"/>
                  <w:tcBorders>
                    <w:top w:val="single" w:sz="4" w:space="0" w:color="auto"/>
                  </w:tcBorders>
                </w:tcPr>
                <w:p w14:paraId="7D07F37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C.P.</w:t>
                  </w:r>
                </w:p>
              </w:tc>
            </w:tr>
          </w:tbl>
          <w:p w14:paraId="3E629E5C" w14:textId="77777777" w:rsidR="00F80329" w:rsidRPr="00F80329" w:rsidRDefault="00F80329" w:rsidP="00BB00A0">
            <w:pPr>
              <w:rPr>
                <w:rFonts w:ascii="Calibri Light" w:hAnsi="Calibri Light"/>
                <w:sz w:val="20"/>
                <w:szCs w:val="20"/>
              </w:rPr>
            </w:pPr>
          </w:p>
        </w:tc>
      </w:tr>
      <w:tr w:rsidR="00F80329" w:rsidRPr="00F80329" w14:paraId="34A5A7C6" w14:textId="77777777" w:rsidTr="00BB00A0">
        <w:tc>
          <w:tcPr>
            <w:tcW w:w="10798" w:type="dxa"/>
            <w:gridSpan w:val="19"/>
            <w:shd w:val="clear" w:color="auto" w:fill="000000" w:themeFill="text1"/>
          </w:tcPr>
          <w:p w14:paraId="125DD449"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10. Documentos que acompañan el recurso de revisión: </w:t>
            </w:r>
          </w:p>
        </w:tc>
      </w:tr>
      <w:tr w:rsidR="00F80329" w:rsidRPr="00F80329" w14:paraId="573705BF" w14:textId="77777777" w:rsidTr="00BB00A0">
        <w:tc>
          <w:tcPr>
            <w:tcW w:w="10798" w:type="dxa"/>
            <w:gridSpan w:val="19"/>
            <w:shd w:val="clear" w:color="auto" w:fill="auto"/>
          </w:tcPr>
          <w:p w14:paraId="522213B2" w14:textId="77777777" w:rsidR="00F80329" w:rsidRPr="00F80329" w:rsidRDefault="00F80329" w:rsidP="00BB00A0">
            <w:pPr>
              <w:rPr>
                <w:rFonts w:ascii="Calibri Light" w:hAnsi="Calibri Light"/>
                <w:sz w:val="18"/>
                <w:szCs w:val="20"/>
              </w:rPr>
            </w:pPr>
            <w:r w:rsidRPr="00F80329">
              <w:rPr>
                <w:rFonts w:ascii="Calibri Light" w:hAnsi="Calibri Light"/>
                <w:sz w:val="28"/>
                <w:szCs w:val="28"/>
              </w:rPr>
              <w:t xml:space="preserve">□ </w:t>
            </w:r>
            <w:r w:rsidRPr="00F80329">
              <w:rPr>
                <w:rFonts w:ascii="Calibri Light" w:hAnsi="Calibri Light"/>
                <w:sz w:val="20"/>
              </w:rPr>
              <w:t>Copia de la respuesta que se impugna, en caso de que se haya emitido*</w:t>
            </w:r>
          </w:p>
          <w:p w14:paraId="005A796C" w14:textId="77777777" w:rsidR="00F80329" w:rsidRPr="00F80329" w:rsidRDefault="00F80329" w:rsidP="00BB00A0">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notificación de la respuesta, en caso de que se haya emitido*</w:t>
            </w:r>
          </w:p>
          <w:p w14:paraId="29F0CAF9" w14:textId="77777777"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Documentos probatorios, indique el número de hojas: Anexo _____ hojas. </w:t>
            </w:r>
          </w:p>
          <w:p w14:paraId="15A788C7" w14:textId="77777777" w:rsidR="00F80329" w:rsidRPr="00F80329" w:rsidRDefault="00F80329" w:rsidP="00BB00A0">
            <w:pPr>
              <w:rPr>
                <w:rFonts w:ascii="Calibri Light" w:hAnsi="Calibri Light"/>
              </w:rPr>
            </w:pPr>
            <w:r w:rsidRPr="00F80329">
              <w:rPr>
                <w:rFonts w:ascii="Calibri Light" w:hAnsi="Calibri Light"/>
                <w:sz w:val="28"/>
                <w:szCs w:val="28"/>
              </w:rPr>
              <w:t xml:space="preserve">□ </w:t>
            </w:r>
            <w:r w:rsidRPr="00F80329">
              <w:rPr>
                <w:rFonts w:ascii="Calibri Light" w:hAnsi="Calibri Light"/>
                <w:sz w:val="20"/>
                <w:szCs w:val="20"/>
              </w:rPr>
              <w:t>Otros (especificar cuáles y número de hojas):</w:t>
            </w:r>
            <w:r w:rsidRPr="00F80329">
              <w:rPr>
                <w:rFonts w:ascii="Calibri Light" w:hAnsi="Calibri Light"/>
              </w:rPr>
              <w:t xml:space="preserve"> ________________________________________________________________________________________________________________________________________________________________________________________________</w:t>
            </w:r>
          </w:p>
        </w:tc>
      </w:tr>
      <w:tr w:rsidR="00F80329" w:rsidRPr="00F80329" w14:paraId="747F0A8F" w14:textId="77777777" w:rsidTr="00BB00A0">
        <w:tc>
          <w:tcPr>
            <w:tcW w:w="10798" w:type="dxa"/>
            <w:gridSpan w:val="19"/>
            <w:shd w:val="clear" w:color="auto" w:fill="000000" w:themeFill="text1"/>
          </w:tcPr>
          <w:p w14:paraId="74E446DA"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11. Medidas de accesibilidad (opcional)</w:t>
            </w:r>
          </w:p>
        </w:tc>
      </w:tr>
      <w:tr w:rsidR="00F80329" w:rsidRPr="00F80329" w14:paraId="79F60423" w14:textId="77777777" w:rsidTr="00BB00A0">
        <w:tc>
          <w:tcPr>
            <w:tcW w:w="10798" w:type="dxa"/>
            <w:gridSpan w:val="19"/>
          </w:tcPr>
          <w:p w14:paraId="48C50968"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4A06C58E" w14:textId="77777777" w:rsidR="00F80329" w:rsidRPr="00F80329" w:rsidRDefault="00F80329" w:rsidP="00BB00A0">
            <w:pPr>
              <w:jc w:val="both"/>
              <w:rPr>
                <w:rFonts w:ascii="Calibri Light" w:hAnsi="Calibri Light"/>
                <w:sz w:val="20"/>
                <w:szCs w:val="20"/>
              </w:rPr>
            </w:pPr>
          </w:p>
          <w:p w14:paraId="00D5AC36"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 xml:space="preserve">Formato accesible y/o preferencia de accesibilidad: </w:t>
            </w:r>
          </w:p>
          <w:p w14:paraId="203C3C01"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Lugar de estacionamiento para persona con discapacidad</w:t>
            </w:r>
          </w:p>
          <w:p w14:paraId="41D6C888"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Asistencia de intérpretes oficiales de la lengua que señala</w:t>
            </w:r>
          </w:p>
          <w:p w14:paraId="67D7EA66"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lastRenderedPageBreak/>
              <w:t>□</w:t>
            </w:r>
            <w:r w:rsidRPr="00F80329">
              <w:rPr>
                <w:rFonts w:ascii="Calibri Light" w:hAnsi="Calibri Light"/>
                <w:sz w:val="20"/>
                <w:szCs w:val="20"/>
              </w:rPr>
              <w:t xml:space="preserve"> Brindar las facilidades para el acceso de perros guías o animales de apoyo</w:t>
            </w:r>
          </w:p>
          <w:p w14:paraId="61483D3E"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 xml:space="preserve">□ </w:t>
            </w:r>
            <w:r w:rsidRPr="00F80329">
              <w:rPr>
                <w:rFonts w:ascii="Calibri Light" w:hAnsi="Calibri Light"/>
                <w:sz w:val="20"/>
                <w:szCs w:val="20"/>
              </w:rPr>
              <w:t>Apoyo de lectura de documentos</w:t>
            </w:r>
          </w:p>
          <w:p w14:paraId="2B626CD5"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Otras (indique cuáles): __________________________________________________________________________</w:t>
            </w:r>
          </w:p>
        </w:tc>
      </w:tr>
      <w:tr w:rsidR="00F80329" w:rsidRPr="00F80329" w14:paraId="0463FBA8" w14:textId="77777777" w:rsidTr="00BB00A0">
        <w:tblPrEx>
          <w:tblBorders>
            <w:insideH w:val="single" w:sz="4" w:space="0" w:color="auto"/>
            <w:insideV w:val="single" w:sz="4" w:space="0" w:color="auto"/>
          </w:tblBorders>
          <w:shd w:val="clear" w:color="auto" w:fill="000000" w:themeFill="text1"/>
        </w:tblPrEx>
        <w:tc>
          <w:tcPr>
            <w:tcW w:w="10798" w:type="dxa"/>
            <w:gridSpan w:val="19"/>
            <w:shd w:val="clear" w:color="auto" w:fill="000000" w:themeFill="text1"/>
          </w:tcPr>
          <w:p w14:paraId="6E09ADF8"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lastRenderedPageBreak/>
              <w:t>12. Información para fines estadísticos (opcional)</w:t>
            </w:r>
          </w:p>
        </w:tc>
      </w:tr>
      <w:tr w:rsidR="00F80329" w:rsidRPr="00F80329" w14:paraId="17E9016E" w14:textId="77777777" w:rsidTr="00BB00A0">
        <w:tblPrEx>
          <w:tblBorders>
            <w:insideH w:val="single" w:sz="4" w:space="0" w:color="auto"/>
            <w:insideV w:val="single" w:sz="4" w:space="0" w:color="auto"/>
          </w:tblBorders>
        </w:tblPrEx>
        <w:tc>
          <w:tcPr>
            <w:tcW w:w="708" w:type="dxa"/>
            <w:tcBorders>
              <w:bottom w:val="nil"/>
              <w:right w:val="nil"/>
            </w:tcBorders>
          </w:tcPr>
          <w:p w14:paraId="0ABA198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Sexo: </w:t>
            </w:r>
          </w:p>
        </w:tc>
        <w:tc>
          <w:tcPr>
            <w:tcW w:w="1558" w:type="dxa"/>
            <w:tcBorders>
              <w:left w:val="nil"/>
              <w:bottom w:val="nil"/>
              <w:right w:val="nil"/>
            </w:tcBorders>
          </w:tcPr>
          <w:p w14:paraId="2072EE9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Femenino</w:t>
            </w:r>
          </w:p>
        </w:tc>
        <w:tc>
          <w:tcPr>
            <w:tcW w:w="2268" w:type="dxa"/>
            <w:gridSpan w:val="4"/>
            <w:tcBorders>
              <w:left w:val="nil"/>
              <w:bottom w:val="nil"/>
              <w:right w:val="nil"/>
            </w:tcBorders>
          </w:tcPr>
          <w:p w14:paraId="7437214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Masculino</w:t>
            </w:r>
          </w:p>
        </w:tc>
        <w:tc>
          <w:tcPr>
            <w:tcW w:w="6264" w:type="dxa"/>
            <w:gridSpan w:val="13"/>
            <w:tcBorders>
              <w:left w:val="nil"/>
              <w:bottom w:val="nil"/>
            </w:tcBorders>
          </w:tcPr>
          <w:p w14:paraId="0205145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Año de nacimiento: _________________</w:t>
            </w:r>
          </w:p>
        </w:tc>
      </w:tr>
      <w:tr w:rsidR="00F80329" w:rsidRPr="00F80329" w14:paraId="0D3C2D79" w14:textId="77777777" w:rsidTr="00BB00A0">
        <w:tblPrEx>
          <w:tblBorders>
            <w:insideH w:val="single" w:sz="4" w:space="0" w:color="auto"/>
            <w:insideV w:val="single" w:sz="4" w:space="0" w:color="auto"/>
          </w:tblBorders>
        </w:tblPrEx>
        <w:tc>
          <w:tcPr>
            <w:tcW w:w="6661" w:type="dxa"/>
            <w:gridSpan w:val="11"/>
            <w:tcBorders>
              <w:top w:val="nil"/>
              <w:left w:val="single" w:sz="4" w:space="0" w:color="auto"/>
              <w:bottom w:val="nil"/>
              <w:right w:val="nil"/>
            </w:tcBorders>
          </w:tcPr>
          <w:p w14:paraId="60E88D9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Forma parte de un pueblo indígena:_____________________________</w:t>
            </w:r>
          </w:p>
        </w:tc>
        <w:tc>
          <w:tcPr>
            <w:tcW w:w="4137" w:type="dxa"/>
            <w:gridSpan w:val="8"/>
            <w:tcBorders>
              <w:top w:val="nil"/>
              <w:left w:val="nil"/>
              <w:bottom w:val="nil"/>
              <w:right w:val="single" w:sz="4" w:space="0" w:color="auto"/>
            </w:tcBorders>
          </w:tcPr>
          <w:p w14:paraId="548BAB6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Nacionalidad:________________________</w:t>
            </w:r>
          </w:p>
        </w:tc>
      </w:tr>
      <w:tr w:rsidR="00F80329" w:rsidRPr="00F80329" w14:paraId="6CA0D2EB" w14:textId="77777777"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14:paraId="58A92943"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Ocupación (seleccione una opción):</w:t>
            </w:r>
          </w:p>
        </w:tc>
      </w:tr>
      <w:tr w:rsidR="00F80329" w:rsidRPr="00F80329" w14:paraId="6AFA4D17" w14:textId="77777777" w:rsidTr="00BB00A0">
        <w:tc>
          <w:tcPr>
            <w:tcW w:w="3599" w:type="dxa"/>
            <w:gridSpan w:val="5"/>
            <w:tcBorders>
              <w:top w:val="nil"/>
              <w:left w:val="single" w:sz="4" w:space="0" w:color="auto"/>
              <w:bottom w:val="nil"/>
              <w:right w:val="nil"/>
            </w:tcBorders>
          </w:tcPr>
          <w:p w14:paraId="70C86A91"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53AD3DC7" w14:textId="77777777"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14:paraId="3827D3EF" w14:textId="77777777" w:rsidR="00F80329" w:rsidRPr="00F80329" w:rsidRDefault="00F80329" w:rsidP="00BB00A0">
            <w:pPr>
              <w:rPr>
                <w:rFonts w:ascii="Calibri Light" w:hAnsi="Calibri Light"/>
                <w:sz w:val="20"/>
                <w:szCs w:val="20"/>
              </w:rPr>
            </w:pPr>
          </w:p>
        </w:tc>
      </w:tr>
      <w:tr w:rsidR="00F80329" w:rsidRPr="00F80329" w14:paraId="01BF78DF" w14:textId="77777777" w:rsidTr="00BB00A0">
        <w:tc>
          <w:tcPr>
            <w:tcW w:w="3599" w:type="dxa"/>
            <w:gridSpan w:val="5"/>
            <w:tcBorders>
              <w:top w:val="nil"/>
              <w:left w:val="single" w:sz="4" w:space="0" w:color="auto"/>
              <w:bottom w:val="nil"/>
              <w:right w:val="nil"/>
            </w:tcBorders>
          </w:tcPr>
          <w:p w14:paraId="1F6C605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Profesor</w:t>
            </w:r>
          </w:p>
        </w:tc>
        <w:tc>
          <w:tcPr>
            <w:tcW w:w="4196" w:type="dxa"/>
            <w:gridSpan w:val="9"/>
            <w:tcBorders>
              <w:top w:val="nil"/>
              <w:left w:val="nil"/>
              <w:bottom w:val="nil"/>
              <w:right w:val="nil"/>
            </w:tcBorders>
          </w:tcPr>
          <w:p w14:paraId="1BB7F21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Profesor e investigador</w:t>
            </w:r>
          </w:p>
        </w:tc>
        <w:tc>
          <w:tcPr>
            <w:tcW w:w="3003" w:type="dxa"/>
            <w:gridSpan w:val="5"/>
            <w:tcBorders>
              <w:top w:val="nil"/>
              <w:left w:val="nil"/>
              <w:bottom w:val="nil"/>
              <w:right w:val="single" w:sz="4" w:space="0" w:color="auto"/>
            </w:tcBorders>
          </w:tcPr>
          <w:p w14:paraId="7ACF676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Trabajador administrativo</w:t>
            </w:r>
          </w:p>
        </w:tc>
      </w:tr>
      <w:tr w:rsidR="00F80329" w:rsidRPr="00F80329" w14:paraId="182A5754" w14:textId="77777777" w:rsidTr="00BB00A0">
        <w:tc>
          <w:tcPr>
            <w:tcW w:w="3599" w:type="dxa"/>
            <w:gridSpan w:val="5"/>
            <w:tcBorders>
              <w:top w:val="nil"/>
              <w:left w:val="single" w:sz="4" w:space="0" w:color="auto"/>
              <w:bottom w:val="nil"/>
              <w:right w:val="nil"/>
            </w:tcBorders>
          </w:tcPr>
          <w:p w14:paraId="298CC66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Estudiante</w:t>
            </w:r>
          </w:p>
        </w:tc>
        <w:tc>
          <w:tcPr>
            <w:tcW w:w="4196" w:type="dxa"/>
            <w:gridSpan w:val="9"/>
            <w:tcBorders>
              <w:top w:val="nil"/>
              <w:left w:val="nil"/>
              <w:bottom w:val="nil"/>
              <w:right w:val="nil"/>
            </w:tcBorders>
          </w:tcPr>
          <w:p w14:paraId="18A30FA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Investigador</w:t>
            </w:r>
          </w:p>
        </w:tc>
        <w:tc>
          <w:tcPr>
            <w:tcW w:w="3003" w:type="dxa"/>
            <w:gridSpan w:val="5"/>
            <w:tcBorders>
              <w:top w:val="nil"/>
              <w:left w:val="nil"/>
              <w:bottom w:val="nil"/>
              <w:right w:val="single" w:sz="4" w:space="0" w:color="auto"/>
            </w:tcBorders>
          </w:tcPr>
          <w:p w14:paraId="429CE5D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docente</w:t>
            </w:r>
          </w:p>
        </w:tc>
      </w:tr>
      <w:tr w:rsidR="00F80329" w:rsidRPr="00F80329" w14:paraId="59CE4924" w14:textId="77777777" w:rsidTr="00BB00A0">
        <w:tblPrEx>
          <w:tblBorders>
            <w:insideH w:val="single" w:sz="4" w:space="0" w:color="auto"/>
            <w:insideV w:val="single" w:sz="4" w:space="0" w:color="auto"/>
          </w:tblBorders>
        </w:tblPrEx>
        <w:tc>
          <w:tcPr>
            <w:tcW w:w="10798" w:type="dxa"/>
            <w:gridSpan w:val="19"/>
            <w:tcBorders>
              <w:top w:val="nil"/>
              <w:left w:val="single" w:sz="4" w:space="0" w:color="auto"/>
              <w:bottom w:val="nil"/>
              <w:right w:val="single" w:sz="4" w:space="0" w:color="auto"/>
            </w:tcBorders>
          </w:tcPr>
          <w:p w14:paraId="2B64EC6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r>
      <w:tr w:rsidR="00F80329" w:rsidRPr="00F80329" w14:paraId="441E5C0A" w14:textId="77777777" w:rsidTr="00BB00A0">
        <w:tc>
          <w:tcPr>
            <w:tcW w:w="3599" w:type="dxa"/>
            <w:gridSpan w:val="5"/>
            <w:tcBorders>
              <w:top w:val="nil"/>
              <w:left w:val="single" w:sz="4" w:space="0" w:color="auto"/>
              <w:bottom w:val="nil"/>
              <w:right w:val="nil"/>
            </w:tcBorders>
          </w:tcPr>
          <w:p w14:paraId="59D8D17A"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DE928A2" w14:textId="77777777"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14:paraId="24C8BD99" w14:textId="77777777" w:rsidR="00F80329" w:rsidRPr="00F80329" w:rsidRDefault="00F80329" w:rsidP="00BB00A0">
            <w:pPr>
              <w:rPr>
                <w:rFonts w:ascii="Calibri Light" w:hAnsi="Calibri Light"/>
                <w:b/>
                <w:sz w:val="20"/>
                <w:szCs w:val="20"/>
              </w:rPr>
            </w:pPr>
          </w:p>
        </w:tc>
      </w:tr>
      <w:tr w:rsidR="00F80329" w:rsidRPr="00F80329" w14:paraId="5504B680" w14:textId="77777777" w:rsidTr="00BB00A0">
        <w:tc>
          <w:tcPr>
            <w:tcW w:w="3599" w:type="dxa"/>
            <w:gridSpan w:val="5"/>
            <w:tcBorders>
              <w:top w:val="nil"/>
              <w:left w:val="single" w:sz="4" w:space="0" w:color="auto"/>
              <w:bottom w:val="nil"/>
              <w:right w:val="nil"/>
            </w:tcBorders>
          </w:tcPr>
          <w:p w14:paraId="5BBDD41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primario</w:t>
            </w:r>
          </w:p>
        </w:tc>
        <w:tc>
          <w:tcPr>
            <w:tcW w:w="4196" w:type="dxa"/>
            <w:gridSpan w:val="9"/>
            <w:tcBorders>
              <w:top w:val="nil"/>
              <w:left w:val="nil"/>
              <w:bottom w:val="nil"/>
              <w:right w:val="nil"/>
            </w:tcBorders>
          </w:tcPr>
          <w:p w14:paraId="1C7E0B6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secundario</w:t>
            </w:r>
          </w:p>
        </w:tc>
        <w:tc>
          <w:tcPr>
            <w:tcW w:w="3003" w:type="dxa"/>
            <w:gridSpan w:val="5"/>
            <w:tcBorders>
              <w:top w:val="nil"/>
              <w:left w:val="nil"/>
              <w:bottom w:val="nil"/>
              <w:right w:val="single" w:sz="4" w:space="0" w:color="auto"/>
            </w:tcBorders>
          </w:tcPr>
          <w:p w14:paraId="2A88968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terciario</w:t>
            </w:r>
          </w:p>
        </w:tc>
      </w:tr>
      <w:tr w:rsidR="00F80329" w:rsidRPr="00F80329" w14:paraId="1678FF2F" w14:textId="77777777" w:rsidTr="00BB00A0">
        <w:tc>
          <w:tcPr>
            <w:tcW w:w="7795" w:type="dxa"/>
            <w:gridSpan w:val="14"/>
            <w:tcBorders>
              <w:top w:val="nil"/>
              <w:left w:val="single" w:sz="4" w:space="0" w:color="auto"/>
              <w:bottom w:val="single" w:sz="4" w:space="0" w:color="auto"/>
              <w:right w:val="nil"/>
            </w:tcBorders>
          </w:tcPr>
          <w:p w14:paraId="30DA427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Otro:_________________________________________________________</w:t>
            </w:r>
          </w:p>
        </w:tc>
        <w:tc>
          <w:tcPr>
            <w:tcW w:w="3003" w:type="dxa"/>
            <w:gridSpan w:val="5"/>
            <w:tcBorders>
              <w:top w:val="nil"/>
              <w:left w:val="nil"/>
              <w:bottom w:val="single" w:sz="4" w:space="0" w:color="auto"/>
              <w:right w:val="single" w:sz="4" w:space="0" w:color="auto"/>
            </w:tcBorders>
          </w:tcPr>
          <w:p w14:paraId="403398C8" w14:textId="77777777" w:rsidR="00F80329" w:rsidRPr="00F80329" w:rsidRDefault="00F80329" w:rsidP="00BB00A0">
            <w:pPr>
              <w:rPr>
                <w:rFonts w:ascii="Calibri Light" w:hAnsi="Calibri Light"/>
                <w:sz w:val="20"/>
                <w:szCs w:val="20"/>
              </w:rPr>
            </w:pPr>
          </w:p>
        </w:tc>
      </w:tr>
      <w:tr w:rsidR="00F80329" w:rsidRPr="00F80329" w14:paraId="3ADFF0AA" w14:textId="77777777" w:rsidTr="00BB00A0">
        <w:tc>
          <w:tcPr>
            <w:tcW w:w="3599" w:type="dxa"/>
            <w:gridSpan w:val="5"/>
            <w:tcBorders>
              <w:top w:val="single" w:sz="4" w:space="0" w:color="auto"/>
              <w:left w:val="single" w:sz="4" w:space="0" w:color="auto"/>
              <w:bottom w:val="nil"/>
              <w:right w:val="nil"/>
            </w:tcBorders>
          </w:tcPr>
          <w:p w14:paraId="3AE26F56"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Ámbito gubernamental:</w:t>
            </w:r>
          </w:p>
        </w:tc>
        <w:tc>
          <w:tcPr>
            <w:tcW w:w="4196" w:type="dxa"/>
            <w:gridSpan w:val="9"/>
            <w:tcBorders>
              <w:top w:val="single" w:sz="4" w:space="0" w:color="auto"/>
              <w:left w:val="nil"/>
              <w:bottom w:val="nil"/>
              <w:right w:val="nil"/>
            </w:tcBorders>
          </w:tcPr>
          <w:p w14:paraId="1BD6181A" w14:textId="77777777" w:rsidR="00F80329" w:rsidRPr="00F80329" w:rsidRDefault="00F80329" w:rsidP="00BB00A0">
            <w:pPr>
              <w:rPr>
                <w:rFonts w:ascii="Calibri Light" w:hAnsi="Calibri Light"/>
                <w:sz w:val="20"/>
                <w:szCs w:val="20"/>
              </w:rPr>
            </w:pPr>
          </w:p>
        </w:tc>
        <w:tc>
          <w:tcPr>
            <w:tcW w:w="3003" w:type="dxa"/>
            <w:gridSpan w:val="5"/>
            <w:tcBorders>
              <w:top w:val="single" w:sz="4" w:space="0" w:color="auto"/>
              <w:left w:val="nil"/>
              <w:bottom w:val="nil"/>
              <w:right w:val="single" w:sz="4" w:space="0" w:color="auto"/>
            </w:tcBorders>
          </w:tcPr>
          <w:p w14:paraId="7F675976" w14:textId="77777777" w:rsidR="00F80329" w:rsidRPr="00F80329" w:rsidRDefault="00F80329" w:rsidP="00BB00A0">
            <w:pPr>
              <w:rPr>
                <w:rFonts w:ascii="Calibri Light" w:hAnsi="Calibri Light"/>
                <w:sz w:val="20"/>
                <w:szCs w:val="20"/>
              </w:rPr>
            </w:pPr>
          </w:p>
        </w:tc>
      </w:tr>
      <w:tr w:rsidR="00F80329" w:rsidRPr="00F80329" w14:paraId="5960FAD2" w14:textId="77777777" w:rsidTr="00BB00A0">
        <w:tc>
          <w:tcPr>
            <w:tcW w:w="3599" w:type="dxa"/>
            <w:gridSpan w:val="5"/>
            <w:tcBorders>
              <w:top w:val="nil"/>
              <w:left w:val="single" w:sz="4" w:space="0" w:color="auto"/>
              <w:bottom w:val="nil"/>
              <w:right w:val="nil"/>
            </w:tcBorders>
          </w:tcPr>
          <w:p w14:paraId="3C2079B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Legislativo</w:t>
            </w:r>
          </w:p>
        </w:tc>
        <w:tc>
          <w:tcPr>
            <w:tcW w:w="4196" w:type="dxa"/>
            <w:gridSpan w:val="9"/>
            <w:tcBorders>
              <w:top w:val="nil"/>
              <w:left w:val="nil"/>
              <w:bottom w:val="nil"/>
              <w:right w:val="nil"/>
            </w:tcBorders>
          </w:tcPr>
          <w:p w14:paraId="44E9E75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Judicial</w:t>
            </w:r>
          </w:p>
        </w:tc>
        <w:tc>
          <w:tcPr>
            <w:tcW w:w="3003" w:type="dxa"/>
            <w:gridSpan w:val="5"/>
            <w:tcBorders>
              <w:top w:val="nil"/>
              <w:left w:val="nil"/>
              <w:bottom w:val="nil"/>
              <w:right w:val="single" w:sz="4" w:space="0" w:color="auto"/>
            </w:tcBorders>
          </w:tcPr>
          <w:p w14:paraId="5C5C3B6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Ejecutivo</w:t>
            </w:r>
          </w:p>
        </w:tc>
      </w:tr>
      <w:tr w:rsidR="00F80329" w:rsidRPr="00F80329" w14:paraId="6AA7C5D9" w14:textId="77777777" w:rsidTr="00BB00A0">
        <w:tc>
          <w:tcPr>
            <w:tcW w:w="3599" w:type="dxa"/>
            <w:gridSpan w:val="5"/>
            <w:tcBorders>
              <w:top w:val="nil"/>
              <w:left w:val="single" w:sz="4" w:space="0" w:color="auto"/>
              <w:bottom w:val="nil"/>
              <w:right w:val="nil"/>
            </w:tcBorders>
          </w:tcPr>
          <w:p w14:paraId="788340E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 Organismo constitucional autónomo</w:t>
            </w:r>
          </w:p>
        </w:tc>
        <w:tc>
          <w:tcPr>
            <w:tcW w:w="4196" w:type="dxa"/>
            <w:gridSpan w:val="9"/>
            <w:tcBorders>
              <w:top w:val="nil"/>
              <w:left w:val="nil"/>
              <w:bottom w:val="nil"/>
              <w:right w:val="nil"/>
            </w:tcBorders>
          </w:tcPr>
          <w:p w14:paraId="5E5DA5F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Ejecutivo</w:t>
            </w:r>
          </w:p>
        </w:tc>
        <w:tc>
          <w:tcPr>
            <w:tcW w:w="3003" w:type="dxa"/>
            <w:gridSpan w:val="5"/>
            <w:tcBorders>
              <w:top w:val="nil"/>
              <w:left w:val="nil"/>
              <w:bottom w:val="nil"/>
              <w:right w:val="single" w:sz="4" w:space="0" w:color="auto"/>
            </w:tcBorders>
          </w:tcPr>
          <w:p w14:paraId="49B61DF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Estatal-Legislativo</w:t>
            </w:r>
          </w:p>
        </w:tc>
      </w:tr>
      <w:tr w:rsidR="00F80329" w:rsidRPr="00F80329" w14:paraId="36A83B66" w14:textId="77777777" w:rsidTr="00BB00A0">
        <w:tc>
          <w:tcPr>
            <w:tcW w:w="3599" w:type="dxa"/>
            <w:gridSpan w:val="5"/>
            <w:tcBorders>
              <w:top w:val="nil"/>
              <w:left w:val="single" w:sz="4" w:space="0" w:color="auto"/>
              <w:bottom w:val="nil"/>
              <w:right w:val="nil"/>
            </w:tcBorders>
          </w:tcPr>
          <w:p w14:paraId="415DF61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Judicial</w:t>
            </w:r>
          </w:p>
        </w:tc>
        <w:tc>
          <w:tcPr>
            <w:tcW w:w="4196" w:type="dxa"/>
            <w:gridSpan w:val="9"/>
            <w:tcBorders>
              <w:top w:val="nil"/>
              <w:left w:val="nil"/>
              <w:bottom w:val="nil"/>
              <w:right w:val="nil"/>
            </w:tcBorders>
          </w:tcPr>
          <w:p w14:paraId="4CB7A00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Estatal-Organismo constitucional autónomo</w:t>
            </w:r>
          </w:p>
        </w:tc>
        <w:tc>
          <w:tcPr>
            <w:tcW w:w="3003" w:type="dxa"/>
            <w:gridSpan w:val="5"/>
            <w:tcBorders>
              <w:top w:val="nil"/>
              <w:left w:val="nil"/>
              <w:bottom w:val="nil"/>
              <w:right w:val="single" w:sz="4" w:space="0" w:color="auto"/>
            </w:tcBorders>
          </w:tcPr>
          <w:p w14:paraId="3B83498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Municipal</w:t>
            </w:r>
          </w:p>
        </w:tc>
      </w:tr>
      <w:tr w:rsidR="00F80329" w:rsidRPr="00F80329" w14:paraId="4CDF01E7" w14:textId="77777777" w:rsidTr="00BB00A0">
        <w:tc>
          <w:tcPr>
            <w:tcW w:w="3599" w:type="dxa"/>
            <w:gridSpan w:val="5"/>
            <w:tcBorders>
              <w:top w:val="nil"/>
              <w:left w:val="single" w:sz="4" w:space="0" w:color="auto"/>
              <w:bottom w:val="nil"/>
              <w:right w:val="nil"/>
            </w:tcBorders>
          </w:tcPr>
          <w:p w14:paraId="6EFB87DA"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Medios de comunicación:</w:t>
            </w:r>
          </w:p>
        </w:tc>
        <w:tc>
          <w:tcPr>
            <w:tcW w:w="4196" w:type="dxa"/>
            <w:gridSpan w:val="9"/>
            <w:tcBorders>
              <w:top w:val="nil"/>
              <w:left w:val="nil"/>
              <w:bottom w:val="nil"/>
              <w:right w:val="nil"/>
            </w:tcBorders>
          </w:tcPr>
          <w:p w14:paraId="4297A131" w14:textId="77777777"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14:paraId="4E0FBD53" w14:textId="77777777" w:rsidR="00F80329" w:rsidRPr="00F80329" w:rsidRDefault="00F80329" w:rsidP="00BB00A0">
            <w:pPr>
              <w:rPr>
                <w:rFonts w:ascii="Calibri Light" w:hAnsi="Calibri Light"/>
                <w:sz w:val="20"/>
                <w:szCs w:val="20"/>
              </w:rPr>
            </w:pPr>
          </w:p>
        </w:tc>
      </w:tr>
      <w:tr w:rsidR="00F80329" w:rsidRPr="00F80329" w14:paraId="6BE44C7E" w14:textId="77777777" w:rsidTr="00BB00A0">
        <w:tc>
          <w:tcPr>
            <w:tcW w:w="3599" w:type="dxa"/>
            <w:gridSpan w:val="5"/>
            <w:tcBorders>
              <w:top w:val="nil"/>
              <w:left w:val="single" w:sz="4" w:space="0" w:color="auto"/>
              <w:bottom w:val="nil"/>
              <w:right w:val="nil"/>
            </w:tcBorders>
          </w:tcPr>
          <w:p w14:paraId="2258D23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Internet</w:t>
            </w:r>
          </w:p>
        </w:tc>
        <w:tc>
          <w:tcPr>
            <w:tcW w:w="4196" w:type="dxa"/>
            <w:gridSpan w:val="9"/>
            <w:tcBorders>
              <w:top w:val="nil"/>
              <w:left w:val="nil"/>
              <w:bottom w:val="nil"/>
              <w:right w:val="nil"/>
            </w:tcBorders>
          </w:tcPr>
          <w:p w14:paraId="44852C8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Medio impreso</w:t>
            </w:r>
          </w:p>
        </w:tc>
        <w:tc>
          <w:tcPr>
            <w:tcW w:w="3003" w:type="dxa"/>
            <w:gridSpan w:val="5"/>
            <w:tcBorders>
              <w:top w:val="nil"/>
              <w:left w:val="nil"/>
              <w:bottom w:val="nil"/>
              <w:right w:val="single" w:sz="4" w:space="0" w:color="auto"/>
            </w:tcBorders>
          </w:tcPr>
          <w:p w14:paraId="440AC2E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Medios internacionales</w:t>
            </w:r>
          </w:p>
        </w:tc>
      </w:tr>
      <w:tr w:rsidR="00F80329" w:rsidRPr="00F80329" w14:paraId="7E12F1D2" w14:textId="77777777" w:rsidTr="00BB00A0">
        <w:tc>
          <w:tcPr>
            <w:tcW w:w="3599" w:type="dxa"/>
            <w:gridSpan w:val="5"/>
            <w:tcBorders>
              <w:top w:val="nil"/>
              <w:left w:val="single" w:sz="4" w:space="0" w:color="auto"/>
              <w:bottom w:val="nil"/>
              <w:right w:val="nil"/>
            </w:tcBorders>
          </w:tcPr>
          <w:p w14:paraId="3057748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Radio</w:t>
            </w:r>
          </w:p>
        </w:tc>
        <w:tc>
          <w:tcPr>
            <w:tcW w:w="4196" w:type="dxa"/>
            <w:gridSpan w:val="9"/>
            <w:tcBorders>
              <w:top w:val="nil"/>
              <w:left w:val="nil"/>
              <w:bottom w:val="nil"/>
              <w:right w:val="nil"/>
            </w:tcBorders>
          </w:tcPr>
          <w:p w14:paraId="261E81D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Televisión</w:t>
            </w:r>
          </w:p>
        </w:tc>
        <w:tc>
          <w:tcPr>
            <w:tcW w:w="3003" w:type="dxa"/>
            <w:gridSpan w:val="5"/>
            <w:tcBorders>
              <w:top w:val="nil"/>
              <w:left w:val="nil"/>
              <w:bottom w:val="nil"/>
              <w:right w:val="single" w:sz="4" w:space="0" w:color="auto"/>
            </w:tcBorders>
          </w:tcPr>
          <w:p w14:paraId="7B68C9C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Dos o más medios de comunicación</w:t>
            </w:r>
          </w:p>
        </w:tc>
      </w:tr>
      <w:tr w:rsidR="00F80329" w:rsidRPr="00F80329" w14:paraId="48146EDE" w14:textId="77777777" w:rsidTr="00BB00A0">
        <w:tc>
          <w:tcPr>
            <w:tcW w:w="7795" w:type="dxa"/>
            <w:gridSpan w:val="14"/>
            <w:tcBorders>
              <w:top w:val="nil"/>
              <w:left w:val="single" w:sz="4" w:space="0" w:color="auto"/>
              <w:bottom w:val="nil"/>
              <w:right w:val="nil"/>
            </w:tcBorders>
          </w:tcPr>
          <w:p w14:paraId="37D40D9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c>
          <w:tcPr>
            <w:tcW w:w="3003" w:type="dxa"/>
            <w:gridSpan w:val="5"/>
            <w:tcBorders>
              <w:top w:val="nil"/>
              <w:left w:val="nil"/>
              <w:bottom w:val="nil"/>
              <w:right w:val="single" w:sz="4" w:space="0" w:color="auto"/>
            </w:tcBorders>
          </w:tcPr>
          <w:p w14:paraId="5D19F68D" w14:textId="77777777" w:rsidR="00F80329" w:rsidRPr="00F80329" w:rsidRDefault="00F80329" w:rsidP="00BB00A0">
            <w:pPr>
              <w:rPr>
                <w:rFonts w:ascii="Calibri Light" w:hAnsi="Calibri Light"/>
                <w:sz w:val="20"/>
                <w:szCs w:val="20"/>
              </w:rPr>
            </w:pPr>
          </w:p>
        </w:tc>
      </w:tr>
      <w:tr w:rsidR="00F80329" w:rsidRPr="00F80329" w14:paraId="5B9B4523" w14:textId="77777777" w:rsidTr="00BB00A0">
        <w:tc>
          <w:tcPr>
            <w:tcW w:w="3599" w:type="dxa"/>
            <w:gridSpan w:val="5"/>
            <w:tcBorders>
              <w:top w:val="nil"/>
              <w:left w:val="single" w:sz="4" w:space="0" w:color="auto"/>
              <w:bottom w:val="nil"/>
              <w:right w:val="nil"/>
            </w:tcBorders>
          </w:tcPr>
          <w:p w14:paraId="52EE06DA"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Otros rubros: </w:t>
            </w:r>
          </w:p>
        </w:tc>
        <w:tc>
          <w:tcPr>
            <w:tcW w:w="4196" w:type="dxa"/>
            <w:gridSpan w:val="9"/>
            <w:tcBorders>
              <w:top w:val="nil"/>
              <w:left w:val="nil"/>
              <w:bottom w:val="nil"/>
              <w:right w:val="nil"/>
            </w:tcBorders>
          </w:tcPr>
          <w:p w14:paraId="1089A89F" w14:textId="77777777"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14:paraId="0C16A3EC" w14:textId="77777777" w:rsidR="00F80329" w:rsidRPr="00F80329" w:rsidRDefault="00F80329" w:rsidP="00BB00A0">
            <w:pPr>
              <w:rPr>
                <w:rFonts w:ascii="Calibri Light" w:hAnsi="Calibri Light"/>
                <w:b/>
                <w:sz w:val="20"/>
                <w:szCs w:val="20"/>
              </w:rPr>
            </w:pPr>
          </w:p>
        </w:tc>
      </w:tr>
      <w:tr w:rsidR="00F80329" w:rsidRPr="00F80329" w14:paraId="06257EA9" w14:textId="77777777" w:rsidTr="00BB00A0">
        <w:tc>
          <w:tcPr>
            <w:tcW w:w="3599" w:type="dxa"/>
            <w:gridSpan w:val="5"/>
            <w:tcBorders>
              <w:top w:val="nil"/>
              <w:left w:val="single" w:sz="4" w:space="0" w:color="auto"/>
              <w:bottom w:val="nil"/>
              <w:right w:val="nil"/>
            </w:tcBorders>
          </w:tcPr>
          <w:p w14:paraId="6EB8369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nacional</w:t>
            </w:r>
          </w:p>
        </w:tc>
        <w:tc>
          <w:tcPr>
            <w:tcW w:w="4196" w:type="dxa"/>
            <w:gridSpan w:val="9"/>
            <w:tcBorders>
              <w:top w:val="nil"/>
              <w:left w:val="nil"/>
              <w:bottom w:val="nil"/>
              <w:right w:val="nil"/>
            </w:tcBorders>
          </w:tcPr>
          <w:p w14:paraId="2C1327C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internacional</w:t>
            </w:r>
          </w:p>
        </w:tc>
        <w:tc>
          <w:tcPr>
            <w:tcW w:w="3003" w:type="dxa"/>
            <w:gridSpan w:val="5"/>
            <w:tcBorders>
              <w:top w:val="nil"/>
              <w:left w:val="nil"/>
              <w:bottom w:val="nil"/>
              <w:right w:val="single" w:sz="4" w:space="0" w:color="auto"/>
            </w:tcBorders>
          </w:tcPr>
          <w:p w14:paraId="75E8FC5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civil</w:t>
            </w:r>
          </w:p>
        </w:tc>
      </w:tr>
      <w:tr w:rsidR="00F80329" w:rsidRPr="00F80329" w14:paraId="541E9114" w14:textId="77777777" w:rsidTr="00BB00A0">
        <w:tc>
          <w:tcPr>
            <w:tcW w:w="3599" w:type="dxa"/>
            <w:gridSpan w:val="5"/>
            <w:tcBorders>
              <w:top w:val="nil"/>
              <w:left w:val="single" w:sz="4" w:space="0" w:color="auto"/>
              <w:bottom w:val="nil"/>
              <w:right w:val="nil"/>
            </w:tcBorders>
          </w:tcPr>
          <w:p w14:paraId="6778BFF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Institución de asistencia privada</w:t>
            </w:r>
          </w:p>
        </w:tc>
        <w:tc>
          <w:tcPr>
            <w:tcW w:w="4196" w:type="dxa"/>
            <w:gridSpan w:val="9"/>
            <w:tcBorders>
              <w:top w:val="nil"/>
              <w:left w:val="nil"/>
              <w:bottom w:val="nil"/>
              <w:right w:val="nil"/>
            </w:tcBorders>
          </w:tcPr>
          <w:p w14:paraId="1E69EEE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Cooperativa</w:t>
            </w:r>
          </w:p>
        </w:tc>
        <w:tc>
          <w:tcPr>
            <w:tcW w:w="3003" w:type="dxa"/>
            <w:gridSpan w:val="5"/>
            <w:tcBorders>
              <w:top w:val="nil"/>
              <w:left w:val="nil"/>
              <w:bottom w:val="nil"/>
              <w:right w:val="single" w:sz="4" w:space="0" w:color="auto"/>
            </w:tcBorders>
          </w:tcPr>
          <w:p w14:paraId="60FFE5C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de colonos</w:t>
            </w:r>
          </w:p>
        </w:tc>
      </w:tr>
      <w:tr w:rsidR="00F80329" w:rsidRPr="00F80329" w14:paraId="56099DED" w14:textId="77777777" w:rsidTr="00BB00A0">
        <w:tc>
          <w:tcPr>
            <w:tcW w:w="3599" w:type="dxa"/>
            <w:gridSpan w:val="5"/>
            <w:tcBorders>
              <w:top w:val="nil"/>
              <w:left w:val="single" w:sz="4" w:space="0" w:color="auto"/>
              <w:bottom w:val="nil"/>
              <w:right w:val="nil"/>
            </w:tcBorders>
          </w:tcPr>
          <w:p w14:paraId="33B0964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Partido político</w:t>
            </w:r>
          </w:p>
        </w:tc>
        <w:tc>
          <w:tcPr>
            <w:tcW w:w="4196" w:type="dxa"/>
            <w:gridSpan w:val="9"/>
            <w:tcBorders>
              <w:top w:val="nil"/>
              <w:left w:val="nil"/>
              <w:bottom w:val="nil"/>
              <w:right w:val="nil"/>
            </w:tcBorders>
          </w:tcPr>
          <w:p w14:paraId="18826F8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política</w:t>
            </w:r>
          </w:p>
        </w:tc>
        <w:tc>
          <w:tcPr>
            <w:tcW w:w="3003" w:type="dxa"/>
            <w:gridSpan w:val="5"/>
            <w:tcBorders>
              <w:top w:val="nil"/>
              <w:left w:val="nil"/>
              <w:bottom w:val="nil"/>
              <w:right w:val="single" w:sz="4" w:space="0" w:color="auto"/>
            </w:tcBorders>
          </w:tcPr>
          <w:p w14:paraId="5EFE1F7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Sindicato</w:t>
            </w:r>
          </w:p>
        </w:tc>
      </w:tr>
      <w:tr w:rsidR="00F80329" w:rsidRPr="00F80329" w14:paraId="46876A16" w14:textId="77777777" w:rsidTr="00BB00A0">
        <w:tc>
          <w:tcPr>
            <w:tcW w:w="3599" w:type="dxa"/>
            <w:gridSpan w:val="5"/>
            <w:tcBorders>
              <w:top w:val="nil"/>
              <w:left w:val="single" w:sz="4" w:space="0" w:color="auto"/>
              <w:bottom w:val="nil"/>
              <w:right w:val="nil"/>
            </w:tcBorders>
          </w:tcPr>
          <w:p w14:paraId="49FC5F7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Empleado u obrero</w:t>
            </w:r>
          </w:p>
        </w:tc>
        <w:tc>
          <w:tcPr>
            <w:tcW w:w="4196" w:type="dxa"/>
            <w:gridSpan w:val="9"/>
            <w:tcBorders>
              <w:top w:val="nil"/>
              <w:left w:val="nil"/>
              <w:bottom w:val="nil"/>
              <w:right w:val="nil"/>
            </w:tcBorders>
          </w:tcPr>
          <w:p w14:paraId="71E663C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Comerciante</w:t>
            </w:r>
          </w:p>
        </w:tc>
        <w:tc>
          <w:tcPr>
            <w:tcW w:w="3003" w:type="dxa"/>
            <w:gridSpan w:val="5"/>
            <w:tcBorders>
              <w:top w:val="nil"/>
              <w:left w:val="nil"/>
              <w:bottom w:val="nil"/>
              <w:right w:val="single" w:sz="4" w:space="0" w:color="auto"/>
            </w:tcBorders>
          </w:tcPr>
          <w:p w14:paraId="2E8F323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Ama de casa</w:t>
            </w:r>
          </w:p>
        </w:tc>
      </w:tr>
      <w:tr w:rsidR="00F80329" w:rsidRPr="00F80329" w14:paraId="6BE9FA26" w14:textId="77777777" w:rsidTr="00BB00A0">
        <w:tc>
          <w:tcPr>
            <w:tcW w:w="3599" w:type="dxa"/>
            <w:gridSpan w:val="5"/>
            <w:tcBorders>
              <w:top w:val="nil"/>
              <w:left w:val="single" w:sz="4" w:space="0" w:color="auto"/>
              <w:bottom w:val="nil"/>
              <w:right w:val="nil"/>
            </w:tcBorders>
          </w:tcPr>
          <w:p w14:paraId="53FDA79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Ejidatario</w:t>
            </w:r>
          </w:p>
        </w:tc>
        <w:tc>
          <w:tcPr>
            <w:tcW w:w="4196" w:type="dxa"/>
            <w:gridSpan w:val="9"/>
            <w:tcBorders>
              <w:top w:val="nil"/>
              <w:left w:val="nil"/>
              <w:bottom w:val="nil"/>
              <w:right w:val="nil"/>
            </w:tcBorders>
          </w:tcPr>
          <w:p w14:paraId="4513C87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Trabajador agrícola</w:t>
            </w:r>
          </w:p>
        </w:tc>
        <w:tc>
          <w:tcPr>
            <w:tcW w:w="3003" w:type="dxa"/>
            <w:gridSpan w:val="5"/>
            <w:tcBorders>
              <w:top w:val="nil"/>
              <w:left w:val="nil"/>
              <w:bottom w:val="nil"/>
              <w:right w:val="single" w:sz="4" w:space="0" w:color="auto"/>
            </w:tcBorders>
          </w:tcPr>
          <w:p w14:paraId="22FD5671" w14:textId="77777777" w:rsidR="00F80329" w:rsidRPr="00F80329" w:rsidRDefault="00F80329" w:rsidP="00BB00A0">
            <w:pPr>
              <w:rPr>
                <w:rFonts w:ascii="Calibri Light" w:hAnsi="Calibri Light"/>
                <w:sz w:val="20"/>
                <w:szCs w:val="20"/>
              </w:rPr>
            </w:pPr>
          </w:p>
        </w:tc>
      </w:tr>
      <w:tr w:rsidR="00F80329" w:rsidRPr="00F80329" w14:paraId="74603B95" w14:textId="77777777" w:rsidTr="00BB00A0">
        <w:tc>
          <w:tcPr>
            <w:tcW w:w="7795" w:type="dxa"/>
            <w:gridSpan w:val="14"/>
            <w:tcBorders>
              <w:top w:val="nil"/>
              <w:left w:val="single" w:sz="4" w:space="0" w:color="auto"/>
              <w:bottom w:val="nil"/>
              <w:right w:val="nil"/>
            </w:tcBorders>
          </w:tcPr>
          <w:p w14:paraId="0A2E807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incluido:_______________________________________________</w:t>
            </w:r>
          </w:p>
        </w:tc>
        <w:tc>
          <w:tcPr>
            <w:tcW w:w="3003" w:type="dxa"/>
            <w:gridSpan w:val="5"/>
            <w:tcBorders>
              <w:top w:val="nil"/>
              <w:left w:val="nil"/>
              <w:bottom w:val="nil"/>
              <w:right w:val="single" w:sz="4" w:space="0" w:color="auto"/>
            </w:tcBorders>
          </w:tcPr>
          <w:p w14:paraId="3503F87A" w14:textId="77777777" w:rsidR="00F80329" w:rsidRPr="00F80329" w:rsidRDefault="00F80329" w:rsidP="00BB00A0">
            <w:pPr>
              <w:rPr>
                <w:rFonts w:ascii="Calibri Light" w:hAnsi="Calibri Light"/>
                <w:sz w:val="20"/>
                <w:szCs w:val="20"/>
              </w:rPr>
            </w:pPr>
          </w:p>
        </w:tc>
      </w:tr>
      <w:tr w:rsidR="00F80329" w:rsidRPr="00F80329" w14:paraId="21235811" w14:textId="77777777"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14:paraId="2ADAA61C"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Nivel educativo (seleccione una opción):</w:t>
            </w:r>
          </w:p>
        </w:tc>
      </w:tr>
      <w:tr w:rsidR="00F80329" w:rsidRPr="00F80329" w14:paraId="44F220B4" w14:textId="77777777" w:rsidTr="00BB00A0">
        <w:tc>
          <w:tcPr>
            <w:tcW w:w="3599" w:type="dxa"/>
            <w:gridSpan w:val="5"/>
            <w:tcBorders>
              <w:top w:val="nil"/>
              <w:left w:val="single" w:sz="4" w:space="0" w:color="auto"/>
              <w:bottom w:val="nil"/>
              <w:right w:val="nil"/>
            </w:tcBorders>
          </w:tcPr>
          <w:p w14:paraId="63F63A1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Sin instrucción formal</w:t>
            </w:r>
          </w:p>
        </w:tc>
        <w:tc>
          <w:tcPr>
            <w:tcW w:w="4196" w:type="dxa"/>
            <w:gridSpan w:val="9"/>
            <w:tcBorders>
              <w:top w:val="nil"/>
              <w:left w:val="nil"/>
              <w:bottom w:val="nil"/>
              <w:right w:val="nil"/>
            </w:tcBorders>
          </w:tcPr>
          <w:p w14:paraId="7820AF1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Primaria incompleta</w:t>
            </w:r>
          </w:p>
        </w:tc>
        <w:tc>
          <w:tcPr>
            <w:tcW w:w="3003" w:type="dxa"/>
            <w:gridSpan w:val="5"/>
            <w:tcBorders>
              <w:top w:val="nil"/>
              <w:left w:val="nil"/>
              <w:bottom w:val="nil"/>
              <w:right w:val="single" w:sz="4" w:space="0" w:color="auto"/>
            </w:tcBorders>
          </w:tcPr>
          <w:p w14:paraId="18E9306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Primaria completa</w:t>
            </w:r>
          </w:p>
        </w:tc>
      </w:tr>
      <w:tr w:rsidR="00F80329" w:rsidRPr="00F80329" w14:paraId="5516404E" w14:textId="77777777" w:rsidTr="00BB00A0">
        <w:tc>
          <w:tcPr>
            <w:tcW w:w="3599" w:type="dxa"/>
            <w:gridSpan w:val="5"/>
            <w:tcBorders>
              <w:top w:val="nil"/>
              <w:left w:val="single" w:sz="4" w:space="0" w:color="auto"/>
              <w:bottom w:val="nil"/>
              <w:right w:val="nil"/>
            </w:tcBorders>
          </w:tcPr>
          <w:p w14:paraId="17DD71F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Secundaria incompleta</w:t>
            </w:r>
          </w:p>
        </w:tc>
        <w:tc>
          <w:tcPr>
            <w:tcW w:w="4196" w:type="dxa"/>
            <w:gridSpan w:val="9"/>
            <w:tcBorders>
              <w:top w:val="nil"/>
              <w:left w:val="nil"/>
              <w:bottom w:val="nil"/>
              <w:right w:val="nil"/>
            </w:tcBorders>
          </w:tcPr>
          <w:p w14:paraId="2569924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Secundaria completa</w:t>
            </w:r>
          </w:p>
        </w:tc>
        <w:tc>
          <w:tcPr>
            <w:tcW w:w="3003" w:type="dxa"/>
            <w:gridSpan w:val="5"/>
            <w:tcBorders>
              <w:top w:val="nil"/>
              <w:left w:val="nil"/>
              <w:bottom w:val="nil"/>
              <w:right w:val="single" w:sz="4" w:space="0" w:color="auto"/>
            </w:tcBorders>
          </w:tcPr>
          <w:p w14:paraId="5E1E8D0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incompleto</w:t>
            </w:r>
          </w:p>
        </w:tc>
      </w:tr>
      <w:tr w:rsidR="00F80329" w:rsidRPr="00F80329" w14:paraId="3A1F5A8E" w14:textId="77777777" w:rsidTr="00BB00A0">
        <w:tc>
          <w:tcPr>
            <w:tcW w:w="3599" w:type="dxa"/>
            <w:gridSpan w:val="5"/>
            <w:tcBorders>
              <w:top w:val="nil"/>
              <w:left w:val="single" w:sz="4" w:space="0" w:color="auto"/>
              <w:bottom w:val="nil"/>
              <w:right w:val="nil"/>
            </w:tcBorders>
          </w:tcPr>
          <w:p w14:paraId="51ADD19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completo</w:t>
            </w:r>
          </w:p>
        </w:tc>
        <w:tc>
          <w:tcPr>
            <w:tcW w:w="4196" w:type="dxa"/>
            <w:gridSpan w:val="9"/>
            <w:tcBorders>
              <w:top w:val="nil"/>
              <w:left w:val="nil"/>
              <w:bottom w:val="nil"/>
              <w:right w:val="nil"/>
            </w:tcBorders>
          </w:tcPr>
          <w:p w14:paraId="144E853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incompleto</w:t>
            </w:r>
          </w:p>
        </w:tc>
        <w:tc>
          <w:tcPr>
            <w:tcW w:w="3003" w:type="dxa"/>
            <w:gridSpan w:val="5"/>
            <w:tcBorders>
              <w:top w:val="nil"/>
              <w:left w:val="nil"/>
              <w:bottom w:val="nil"/>
              <w:right w:val="single" w:sz="4" w:space="0" w:color="auto"/>
            </w:tcBorders>
          </w:tcPr>
          <w:p w14:paraId="2359766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completo</w:t>
            </w:r>
          </w:p>
        </w:tc>
      </w:tr>
      <w:tr w:rsidR="00F80329" w:rsidRPr="00F80329" w14:paraId="0125857D" w14:textId="77777777" w:rsidTr="00BB00A0">
        <w:tc>
          <w:tcPr>
            <w:tcW w:w="3599" w:type="dxa"/>
            <w:gridSpan w:val="5"/>
            <w:tcBorders>
              <w:top w:val="nil"/>
              <w:left w:val="single" w:sz="4" w:space="0" w:color="auto"/>
              <w:bottom w:val="nil"/>
              <w:right w:val="nil"/>
            </w:tcBorders>
          </w:tcPr>
          <w:p w14:paraId="5FE1C1F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Profesional técnico</w:t>
            </w:r>
          </w:p>
        </w:tc>
        <w:tc>
          <w:tcPr>
            <w:tcW w:w="4196" w:type="dxa"/>
            <w:gridSpan w:val="9"/>
            <w:tcBorders>
              <w:top w:val="nil"/>
              <w:left w:val="nil"/>
              <w:bottom w:val="nil"/>
              <w:right w:val="nil"/>
            </w:tcBorders>
          </w:tcPr>
          <w:p w14:paraId="72DB0C6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incompleta</w:t>
            </w:r>
          </w:p>
        </w:tc>
        <w:tc>
          <w:tcPr>
            <w:tcW w:w="3003" w:type="dxa"/>
            <w:gridSpan w:val="5"/>
            <w:tcBorders>
              <w:top w:val="nil"/>
              <w:left w:val="nil"/>
              <w:bottom w:val="nil"/>
              <w:right w:val="single" w:sz="4" w:space="0" w:color="auto"/>
            </w:tcBorders>
          </w:tcPr>
          <w:p w14:paraId="5877A5E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terminada</w:t>
            </w:r>
          </w:p>
        </w:tc>
      </w:tr>
      <w:tr w:rsidR="00F80329" w:rsidRPr="00F80329" w14:paraId="43AA0173" w14:textId="77777777" w:rsidTr="00BB00A0">
        <w:tc>
          <w:tcPr>
            <w:tcW w:w="3599" w:type="dxa"/>
            <w:gridSpan w:val="5"/>
            <w:tcBorders>
              <w:top w:val="nil"/>
              <w:left w:val="single" w:sz="4" w:space="0" w:color="auto"/>
              <w:bottom w:val="nil"/>
              <w:right w:val="nil"/>
            </w:tcBorders>
          </w:tcPr>
          <w:p w14:paraId="177EC0B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Normal</w:t>
            </w:r>
          </w:p>
        </w:tc>
        <w:tc>
          <w:tcPr>
            <w:tcW w:w="4196" w:type="dxa"/>
            <w:gridSpan w:val="9"/>
            <w:tcBorders>
              <w:top w:val="nil"/>
              <w:left w:val="nil"/>
              <w:bottom w:val="nil"/>
              <w:right w:val="nil"/>
            </w:tcBorders>
          </w:tcPr>
          <w:p w14:paraId="74B3D7B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Normal superior</w:t>
            </w:r>
          </w:p>
        </w:tc>
        <w:tc>
          <w:tcPr>
            <w:tcW w:w="3003" w:type="dxa"/>
            <w:gridSpan w:val="5"/>
            <w:tcBorders>
              <w:top w:val="nil"/>
              <w:left w:val="nil"/>
              <w:bottom w:val="nil"/>
              <w:right w:val="single" w:sz="4" w:space="0" w:color="auto"/>
            </w:tcBorders>
          </w:tcPr>
          <w:p w14:paraId="3267656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Diplomado con licenciatura</w:t>
            </w:r>
          </w:p>
        </w:tc>
      </w:tr>
      <w:tr w:rsidR="00F80329" w:rsidRPr="00F80329" w14:paraId="575DCFE0" w14:textId="77777777" w:rsidTr="00BB00A0">
        <w:tc>
          <w:tcPr>
            <w:tcW w:w="3599" w:type="dxa"/>
            <w:gridSpan w:val="5"/>
            <w:tcBorders>
              <w:top w:val="nil"/>
              <w:left w:val="single" w:sz="4" w:space="0" w:color="auto"/>
              <w:bottom w:val="nil"/>
              <w:right w:val="nil"/>
            </w:tcBorders>
          </w:tcPr>
          <w:p w14:paraId="6C067B3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Diplomado sin licenciatura</w:t>
            </w:r>
          </w:p>
        </w:tc>
        <w:tc>
          <w:tcPr>
            <w:tcW w:w="4196" w:type="dxa"/>
            <w:gridSpan w:val="9"/>
            <w:tcBorders>
              <w:top w:val="nil"/>
              <w:left w:val="nil"/>
              <w:bottom w:val="nil"/>
              <w:right w:val="nil"/>
            </w:tcBorders>
          </w:tcPr>
          <w:p w14:paraId="4FB27A3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Posgrado incompleto</w:t>
            </w:r>
          </w:p>
        </w:tc>
        <w:tc>
          <w:tcPr>
            <w:tcW w:w="3003" w:type="dxa"/>
            <w:gridSpan w:val="5"/>
            <w:tcBorders>
              <w:top w:val="nil"/>
              <w:left w:val="nil"/>
              <w:bottom w:val="nil"/>
              <w:right w:val="single" w:sz="4" w:space="0" w:color="auto"/>
            </w:tcBorders>
          </w:tcPr>
          <w:p w14:paraId="0D06C26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Posgrado completo</w:t>
            </w:r>
          </w:p>
        </w:tc>
      </w:tr>
      <w:tr w:rsidR="00F80329" w:rsidRPr="00F80329" w14:paraId="5147476E" w14:textId="77777777" w:rsidTr="00BB00A0">
        <w:tc>
          <w:tcPr>
            <w:tcW w:w="3599" w:type="dxa"/>
            <w:gridSpan w:val="5"/>
            <w:tcBorders>
              <w:top w:val="nil"/>
              <w:left w:val="single" w:sz="4" w:space="0" w:color="auto"/>
              <w:bottom w:val="nil"/>
              <w:right w:val="nil"/>
            </w:tcBorders>
          </w:tcPr>
          <w:p w14:paraId="44FC9D0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Maestría incompleta</w:t>
            </w:r>
          </w:p>
        </w:tc>
        <w:tc>
          <w:tcPr>
            <w:tcW w:w="4196" w:type="dxa"/>
            <w:gridSpan w:val="9"/>
            <w:tcBorders>
              <w:top w:val="nil"/>
              <w:left w:val="nil"/>
              <w:bottom w:val="nil"/>
              <w:right w:val="nil"/>
            </w:tcBorders>
          </w:tcPr>
          <w:p w14:paraId="2A2077B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Maestría completa</w:t>
            </w:r>
          </w:p>
        </w:tc>
        <w:tc>
          <w:tcPr>
            <w:tcW w:w="3003" w:type="dxa"/>
            <w:gridSpan w:val="5"/>
            <w:tcBorders>
              <w:top w:val="nil"/>
              <w:left w:val="nil"/>
              <w:bottom w:val="nil"/>
              <w:right w:val="single" w:sz="4" w:space="0" w:color="auto"/>
            </w:tcBorders>
          </w:tcPr>
          <w:p w14:paraId="3A9DC2C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Doctorado incompleto</w:t>
            </w:r>
          </w:p>
        </w:tc>
      </w:tr>
      <w:tr w:rsidR="00F80329" w:rsidRPr="00F80329" w14:paraId="7E522924" w14:textId="77777777" w:rsidTr="00BB00A0">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tcPr>
          <w:p w14:paraId="368C24B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Doctorado completo</w:t>
            </w:r>
          </w:p>
        </w:tc>
        <w:tc>
          <w:tcPr>
            <w:tcW w:w="7199" w:type="dxa"/>
            <w:gridSpan w:val="14"/>
            <w:tcBorders>
              <w:top w:val="nil"/>
              <w:left w:val="nil"/>
              <w:bottom w:val="single" w:sz="4" w:space="0" w:color="auto"/>
              <w:right w:val="single" w:sz="4" w:space="0" w:color="auto"/>
            </w:tcBorders>
          </w:tcPr>
          <w:p w14:paraId="3968A36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w:t>
            </w:r>
          </w:p>
        </w:tc>
      </w:tr>
      <w:tr w:rsidR="00F80329" w:rsidRPr="00F80329" w14:paraId="1AB95040" w14:textId="77777777" w:rsidTr="00BB00A0">
        <w:trPr>
          <w:trHeight w:val="56"/>
        </w:trPr>
        <w:tc>
          <w:tcPr>
            <w:tcW w:w="10798" w:type="dxa"/>
            <w:gridSpan w:val="19"/>
            <w:tcBorders>
              <w:top w:val="single" w:sz="4" w:space="0" w:color="auto"/>
              <w:bottom w:val="single" w:sz="4" w:space="0" w:color="auto"/>
            </w:tcBorders>
            <w:shd w:val="clear" w:color="auto" w:fill="000000" w:themeFill="text1"/>
          </w:tcPr>
          <w:p w14:paraId="31015226"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13. Información general:</w:t>
            </w:r>
          </w:p>
        </w:tc>
      </w:tr>
      <w:tr w:rsidR="00F80329" w:rsidRPr="00F80329" w14:paraId="348ABF48" w14:textId="77777777" w:rsidTr="00BB00A0">
        <w:trPr>
          <w:trHeight w:val="194"/>
        </w:trPr>
        <w:tc>
          <w:tcPr>
            <w:tcW w:w="10798" w:type="dxa"/>
            <w:gridSpan w:val="19"/>
            <w:tcBorders>
              <w:top w:val="single" w:sz="4" w:space="0" w:color="auto"/>
              <w:bottom w:val="single" w:sz="4" w:space="0" w:color="auto"/>
            </w:tcBorders>
          </w:tcPr>
          <w:p w14:paraId="524875ED" w14:textId="77777777" w:rsidR="00F80329" w:rsidRPr="000F38D7" w:rsidRDefault="00F80329" w:rsidP="00BB00A0">
            <w:pPr>
              <w:jc w:val="both"/>
              <w:rPr>
                <w:rFonts w:ascii="Calibri Light" w:hAnsi="Calibri Light"/>
                <w:b/>
                <w:sz w:val="20"/>
                <w:szCs w:val="20"/>
              </w:rPr>
            </w:pPr>
            <w:r w:rsidRPr="000F38D7">
              <w:rPr>
                <w:rFonts w:ascii="Calibri Light" w:hAnsi="Calibri Light"/>
                <w:b/>
                <w:sz w:val="20"/>
                <w:szCs w:val="20"/>
              </w:rPr>
              <w:t xml:space="preserve">Procedencia: </w:t>
            </w:r>
          </w:p>
          <w:p w14:paraId="40E0D44C" w14:textId="77777777" w:rsidR="00F80329" w:rsidRPr="00320606" w:rsidRDefault="00F80329" w:rsidP="00F80329">
            <w:pPr>
              <w:pStyle w:val="Prrafodelista"/>
              <w:numPr>
                <w:ilvl w:val="0"/>
                <w:numId w:val="11"/>
              </w:numPr>
              <w:jc w:val="both"/>
              <w:rPr>
                <w:rFonts w:ascii="Calibri Light" w:hAnsi="Calibri Light"/>
                <w:sz w:val="20"/>
                <w:szCs w:val="20"/>
              </w:rPr>
            </w:pPr>
            <w:r w:rsidRPr="00320606">
              <w:rPr>
                <w:rFonts w:ascii="Calibri Light" w:hAnsi="Calibri Light"/>
                <w:sz w:val="20"/>
                <w:szCs w:val="20"/>
              </w:rPr>
              <w:t xml:space="preserve">De conformidad con lo dispuesto en los artículos 103 y 104 de la Ley General de Protección de Datos Personales en Posesión de Sujetos Obligados, el recurso de revisión ante el INAI procederá por estar inconforme con la respuesta o falta de respuesta del Poder Ejecutivo, Legislativo y Judicial, órganos autónomos, partidos políticos, fideicomisos y fondos públicos, todos ellos del </w:t>
            </w:r>
            <w:r w:rsidRPr="00320606">
              <w:rPr>
                <w:rFonts w:ascii="Calibri Light" w:hAnsi="Calibri Light"/>
                <w:b/>
                <w:sz w:val="20"/>
                <w:szCs w:val="20"/>
              </w:rPr>
              <w:t>orden federal</w:t>
            </w:r>
            <w:r w:rsidRPr="00320606">
              <w:rPr>
                <w:rFonts w:ascii="Calibri Light" w:hAnsi="Calibri Light"/>
                <w:sz w:val="20"/>
                <w:szCs w:val="20"/>
              </w:rPr>
              <w:t xml:space="preserve">, por algunas de las siguientes causas: </w:t>
            </w:r>
          </w:p>
          <w:p w14:paraId="0C3D413A"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clasifiquen como confidenciales los datos personales sin que se cumplan las características señaladas en las leyes que resulten aplicables;</w:t>
            </w:r>
          </w:p>
          <w:p w14:paraId="24FC0AD7"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inexistencia de los datos personales;</w:t>
            </w:r>
          </w:p>
          <w:p w14:paraId="7438997E"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incompetencia por el responsable;</w:t>
            </w:r>
          </w:p>
          <w:p w14:paraId="3A656A3D"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incompletos;</w:t>
            </w:r>
          </w:p>
          <w:p w14:paraId="5FA97C8D"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que no correspondan con lo solicitado;</w:t>
            </w:r>
          </w:p>
          <w:p w14:paraId="041C17A0"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niegue el acceso, rectificación, cancelación u oposición de datos personales;</w:t>
            </w:r>
          </w:p>
          <w:p w14:paraId="44C305E7"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lastRenderedPageBreak/>
              <w:t>No se dé respuesta a una solicitud para el ejercicio de los derechos ARCO dentro de los plazos establecidos en la ley y demás disposiciones que resulten aplicables en la materia;</w:t>
            </w:r>
          </w:p>
          <w:p w14:paraId="08C65247"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 o ponga a disposición datos personales en una modalidad o formato distinto al solicitado, o en un formato incomprensible;</w:t>
            </w:r>
          </w:p>
          <w:p w14:paraId="3B4F1BBA"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El titular se inconforme con los costos de reproducción, envío o tiempos de entrega de los datos personales;</w:t>
            </w:r>
          </w:p>
          <w:p w14:paraId="64E76F4E"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obstaculice el ejercicio de los derechos ARCO, a pesar de que fue notificada la procedencia de los mismos;</w:t>
            </w:r>
          </w:p>
          <w:p w14:paraId="1DA60125"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trámite a una solicitud para el ejercicio de los derechos ARCO, y</w:t>
            </w:r>
          </w:p>
          <w:p w14:paraId="04869AF2"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En los demás casos que dispongan las leyes.</w:t>
            </w:r>
          </w:p>
          <w:p w14:paraId="3AF2F9BA" w14:textId="77777777" w:rsidR="00F80329" w:rsidRPr="000F38D7" w:rsidRDefault="00F80329" w:rsidP="00BB00A0">
            <w:pPr>
              <w:jc w:val="both"/>
              <w:rPr>
                <w:rFonts w:ascii="Calibri Light" w:hAnsi="Calibri Light"/>
                <w:sz w:val="20"/>
                <w:szCs w:val="20"/>
              </w:rPr>
            </w:pPr>
          </w:p>
          <w:p w14:paraId="166316CF"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Documentación que se debe presentar: </w:t>
            </w:r>
          </w:p>
          <w:p w14:paraId="726ECC8D" w14:textId="77777777"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14:paraId="1FAA36C2" w14:textId="77777777"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ante el INAI.</w:t>
            </w:r>
          </w:p>
          <w:p w14:paraId="60037BED" w14:textId="77777777" w:rsidR="00F80329" w:rsidRPr="00320606" w:rsidRDefault="00F80329" w:rsidP="00F80329">
            <w:pPr>
              <w:pStyle w:val="Prrafodelista"/>
              <w:numPr>
                <w:ilvl w:val="0"/>
                <w:numId w:val="3"/>
              </w:numPr>
              <w:ind w:left="313" w:hanging="142"/>
              <w:contextualSpacing w:val="0"/>
              <w:jc w:val="both"/>
              <w:rPr>
                <w:rFonts w:ascii="Calibri Light" w:hAnsi="Calibri Light"/>
                <w:sz w:val="20"/>
                <w:szCs w:val="20"/>
              </w:rPr>
            </w:pPr>
            <w:r w:rsidRPr="00320606">
              <w:rPr>
                <w:rFonts w:ascii="Calibri Light" w:hAnsi="Calibri Light"/>
                <w:sz w:val="20"/>
                <w:szCs w:val="20"/>
              </w:rPr>
              <w:t xml:space="preserve">Para acreditar la representación legal de una persona menor de edad, en estado de interdicción o incapacidad, o fallecida, se deberá presentar la siguiente documentación, según sea el caso: </w:t>
            </w:r>
          </w:p>
          <w:p w14:paraId="00B62FEF" w14:textId="77777777" w:rsidR="00F80329" w:rsidRPr="00320606" w:rsidRDefault="00F80329" w:rsidP="00BB00A0">
            <w:pPr>
              <w:pStyle w:val="Prrafodelista"/>
              <w:ind w:left="313"/>
              <w:contextualSpacing w:val="0"/>
              <w:jc w:val="both"/>
              <w:rPr>
                <w:rFonts w:ascii="Calibri Light" w:hAnsi="Calibri Light"/>
                <w:sz w:val="20"/>
                <w:szCs w:val="20"/>
              </w:rPr>
            </w:pPr>
          </w:p>
          <w:p w14:paraId="68598876"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a) Menores de edad: </w:t>
            </w:r>
          </w:p>
          <w:p w14:paraId="4DD51040" w14:textId="77777777" w:rsidR="00F80329" w:rsidRPr="00320606" w:rsidRDefault="00F80329" w:rsidP="00F80329">
            <w:pPr>
              <w:pStyle w:val="Prrafodelista"/>
              <w:numPr>
                <w:ilvl w:val="1"/>
                <w:numId w:val="7"/>
              </w:numPr>
              <w:ind w:left="1021" w:hanging="142"/>
              <w:contextualSpacing w:val="0"/>
              <w:jc w:val="both"/>
              <w:rPr>
                <w:rFonts w:ascii="Calibri Light" w:hAnsi="Calibri Light"/>
                <w:sz w:val="20"/>
                <w:szCs w:val="20"/>
              </w:rPr>
            </w:pPr>
            <w:r w:rsidRPr="00320606">
              <w:rPr>
                <w:rFonts w:ascii="Calibri Light" w:hAnsi="Calibri Light"/>
                <w:sz w:val="20"/>
                <w:szCs w:val="20"/>
              </w:rPr>
              <w:t xml:space="preserve">En el caso de que los padres tengan la patria potestad del menor y sean los que presenten el recurso de revisión, además de acreditar la identidad del menor deberán presentar los siguientes documentos: </w:t>
            </w:r>
          </w:p>
          <w:p w14:paraId="01DD5673"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234A1C2C"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Documento de identificación oficial del padre o de la madre que pretenda ejercer el derecho, y</w:t>
            </w:r>
          </w:p>
          <w:p w14:paraId="6D2785C5"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2043D9D8" w14:textId="77777777" w:rsidR="00F80329" w:rsidRPr="00320606" w:rsidRDefault="00F80329" w:rsidP="00BB00A0">
            <w:pPr>
              <w:pStyle w:val="Prrafodelista"/>
              <w:ind w:left="1021"/>
              <w:jc w:val="both"/>
              <w:rPr>
                <w:rFonts w:ascii="Calibri Light" w:hAnsi="Calibri Light"/>
                <w:sz w:val="20"/>
                <w:szCs w:val="20"/>
              </w:rPr>
            </w:pPr>
          </w:p>
          <w:p w14:paraId="6608EFEF"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 xml:space="preserve">• Si la patria potestad la ejerce una persona distinta a los padres, y ésta es quien presente el recurso de revisión, además de acreditar la identidad del menor deberán presentar los siguientes documentos: </w:t>
            </w:r>
          </w:p>
          <w:p w14:paraId="7FE99410"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3EE22DC3"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posesión de la patria potestad; </w:t>
            </w:r>
          </w:p>
          <w:p w14:paraId="060266BD"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 quien ejerce la patria potestad y presenta la solicitud, y </w:t>
            </w:r>
          </w:p>
          <w:p w14:paraId="252C0C6C"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25E541B6" w14:textId="77777777" w:rsidR="00F80329" w:rsidRPr="00320606" w:rsidRDefault="00F80329" w:rsidP="00BB00A0">
            <w:pPr>
              <w:pStyle w:val="Prrafodelista"/>
              <w:ind w:left="1447"/>
              <w:jc w:val="both"/>
              <w:rPr>
                <w:rFonts w:ascii="Calibri Light" w:hAnsi="Calibri Light"/>
                <w:sz w:val="20"/>
                <w:szCs w:val="20"/>
              </w:rPr>
            </w:pPr>
          </w:p>
          <w:p w14:paraId="6716989D"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Cuando el recurso de revisión lo presente el tutor del menor de edad, además de acreditar la identidad del menor, deberán presentar los siguientes documentos:</w:t>
            </w:r>
          </w:p>
          <w:p w14:paraId="68E9B366"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68942D43"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tutela; </w:t>
            </w:r>
          </w:p>
          <w:p w14:paraId="1799620C"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del tutor, y </w:t>
            </w:r>
          </w:p>
          <w:p w14:paraId="72531FC0"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79F60E32" w14:textId="77777777" w:rsidR="00F80329" w:rsidRPr="00320606" w:rsidRDefault="00F80329" w:rsidP="00BB00A0">
            <w:pPr>
              <w:pStyle w:val="Prrafodelista"/>
              <w:ind w:left="1021"/>
              <w:jc w:val="both"/>
              <w:rPr>
                <w:rFonts w:ascii="Calibri Light" w:hAnsi="Calibri Light"/>
                <w:sz w:val="20"/>
                <w:szCs w:val="20"/>
              </w:rPr>
            </w:pPr>
          </w:p>
          <w:p w14:paraId="6F8B8155"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b) Personas en estado de interdicción o incapacidad legal: </w:t>
            </w:r>
          </w:p>
          <w:p w14:paraId="55ED8CBE"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Instrumento legal de designación del tutor; </w:t>
            </w:r>
          </w:p>
          <w:p w14:paraId="153D4066"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del tutor, y </w:t>
            </w:r>
          </w:p>
          <w:p w14:paraId="69DC47B1"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42B74BCF" w14:textId="77777777" w:rsidR="00F80329" w:rsidRPr="00320606" w:rsidRDefault="00F80329" w:rsidP="00BB00A0">
            <w:pPr>
              <w:jc w:val="both"/>
              <w:rPr>
                <w:rFonts w:ascii="Calibri Light" w:hAnsi="Calibri Light" w:cs="Times New Roman"/>
                <w:sz w:val="20"/>
                <w:szCs w:val="20"/>
              </w:rPr>
            </w:pPr>
          </w:p>
          <w:p w14:paraId="0CE41D5E"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cs="Times New Roman"/>
                <w:b/>
                <w:sz w:val="20"/>
                <w:szCs w:val="20"/>
              </w:rPr>
              <w:t xml:space="preserve">c) </w:t>
            </w:r>
            <w:r w:rsidRPr="00320606">
              <w:rPr>
                <w:rFonts w:ascii="Calibri Light" w:hAnsi="Calibri Light"/>
                <w:b/>
                <w:sz w:val="20"/>
                <w:szCs w:val="20"/>
              </w:rPr>
              <w:t xml:space="preserve">Personas fallecidas: </w:t>
            </w:r>
          </w:p>
          <w:p w14:paraId="26475878"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Acta de defunción; </w:t>
            </w:r>
          </w:p>
          <w:p w14:paraId="1A19CBB6"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Documento(s) que acrediten el interés jurídico </w:t>
            </w:r>
            <w:r w:rsidR="003B1499" w:rsidRPr="00320606">
              <w:rPr>
                <w:rFonts w:ascii="Calibri Light" w:hAnsi="Calibri Light"/>
                <w:sz w:val="20"/>
                <w:szCs w:val="20"/>
              </w:rPr>
              <w:t xml:space="preserve">o legítimo </w:t>
            </w:r>
            <w:r w:rsidRPr="00320606">
              <w:rPr>
                <w:rFonts w:ascii="Calibri Light" w:hAnsi="Calibri Light"/>
                <w:sz w:val="20"/>
                <w:szCs w:val="20"/>
              </w:rPr>
              <w:t xml:space="preserve">de quien </w:t>
            </w:r>
            <w:r w:rsidR="001C0199" w:rsidRPr="00320606">
              <w:rPr>
                <w:rFonts w:ascii="Calibri Light" w:hAnsi="Calibri Light"/>
                <w:sz w:val="20"/>
                <w:szCs w:val="20"/>
              </w:rPr>
              <w:t>presenta el recurso de revisión</w:t>
            </w:r>
            <w:r w:rsidRPr="00320606">
              <w:rPr>
                <w:rFonts w:ascii="Calibri Light" w:hAnsi="Calibri Light"/>
                <w:sz w:val="20"/>
                <w:szCs w:val="20"/>
              </w:rPr>
              <w:t>, y</w:t>
            </w:r>
          </w:p>
          <w:p w14:paraId="6AA8CFF8"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 quien </w:t>
            </w:r>
            <w:r w:rsidR="001C0199" w:rsidRPr="00320606">
              <w:rPr>
                <w:rFonts w:ascii="Calibri Light" w:hAnsi="Calibri Light"/>
                <w:sz w:val="20"/>
                <w:szCs w:val="20"/>
              </w:rPr>
              <w:t>presenta el recurso de revisión</w:t>
            </w:r>
            <w:r w:rsidRPr="00320606">
              <w:rPr>
                <w:rFonts w:ascii="Calibri Light" w:hAnsi="Calibri Light"/>
                <w:sz w:val="20"/>
                <w:szCs w:val="20"/>
              </w:rPr>
              <w:t>.</w:t>
            </w:r>
          </w:p>
          <w:p w14:paraId="693F488A" w14:textId="77777777" w:rsidR="00F80329" w:rsidRPr="00320606" w:rsidRDefault="00F80329" w:rsidP="00BB00A0">
            <w:pPr>
              <w:jc w:val="both"/>
              <w:rPr>
                <w:rFonts w:ascii="Calibri Light" w:hAnsi="Calibri Light"/>
                <w:b/>
                <w:sz w:val="20"/>
                <w:szCs w:val="20"/>
              </w:rPr>
            </w:pPr>
          </w:p>
          <w:p w14:paraId="3BCEC21B"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lastRenderedPageBreak/>
              <w:t>Conciliación:</w:t>
            </w:r>
          </w:p>
          <w:p w14:paraId="05F955D6" w14:textId="77777777" w:rsidR="00F80329" w:rsidRPr="00320606" w:rsidRDefault="00F80329" w:rsidP="00BB00A0">
            <w:pPr>
              <w:jc w:val="both"/>
              <w:rPr>
                <w:rFonts w:ascii="Calibri Light" w:hAnsi="Calibri Light"/>
                <w:sz w:val="20"/>
                <w:szCs w:val="20"/>
              </w:rPr>
            </w:pPr>
            <w:r w:rsidRPr="00320606">
              <w:rPr>
                <w:rFonts w:ascii="Calibri Light" w:hAnsi="Calibri Light"/>
                <w:sz w:val="20"/>
                <w:szCs w:val="20"/>
              </w:rPr>
              <w:t xml:space="preserve">El Instituto podrá buscar la conciliación entre el titular y el Responsable (autoridad), una vez que haya sido admitido el recurso de revisión. De llegar a un acuerdo, éste tendrá efectos vinculantes y el recurso de revisión quedará sin materia. </w:t>
            </w:r>
          </w:p>
          <w:p w14:paraId="495EA5EB" w14:textId="77777777" w:rsidR="00F80329" w:rsidRPr="00320606" w:rsidRDefault="00F80329" w:rsidP="00BB00A0">
            <w:pPr>
              <w:jc w:val="both"/>
              <w:rPr>
                <w:rFonts w:ascii="Calibri Light" w:hAnsi="Calibri Light"/>
                <w:sz w:val="20"/>
                <w:szCs w:val="20"/>
              </w:rPr>
            </w:pPr>
          </w:p>
          <w:p w14:paraId="4F100488"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Plazos: </w:t>
            </w:r>
          </w:p>
        </w:tc>
      </w:tr>
      <w:tr w:rsidR="00F80329" w:rsidRPr="00F80329" w14:paraId="5C83EB39" w14:textId="77777777" w:rsidTr="00BB00A0">
        <w:trPr>
          <w:trHeight w:val="194"/>
        </w:trPr>
        <w:tc>
          <w:tcPr>
            <w:tcW w:w="4960" w:type="dxa"/>
            <w:gridSpan w:val="7"/>
            <w:tcBorders>
              <w:top w:val="single" w:sz="4" w:space="0" w:color="auto"/>
              <w:bottom w:val="single" w:sz="4" w:space="0" w:color="auto"/>
              <w:right w:val="single" w:sz="4" w:space="0" w:color="auto"/>
            </w:tcBorders>
          </w:tcPr>
          <w:p w14:paraId="49D8F9E2"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lastRenderedPageBreak/>
              <w:t>Presentación del recurso de revisión si hubo respuesta</w:t>
            </w:r>
          </w:p>
        </w:tc>
        <w:tc>
          <w:tcPr>
            <w:tcW w:w="5838" w:type="dxa"/>
            <w:gridSpan w:val="12"/>
            <w:tcBorders>
              <w:top w:val="single" w:sz="4" w:space="0" w:color="auto"/>
              <w:left w:val="single" w:sz="4" w:space="0" w:color="auto"/>
              <w:bottom w:val="single" w:sz="4" w:space="0" w:color="auto"/>
            </w:tcBorders>
          </w:tcPr>
          <w:p w14:paraId="23F72CF1"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siguientes 15 días hábiles contados a partir del día siguiente a la fecha de notificación de la respuesta</w:t>
            </w:r>
          </w:p>
        </w:tc>
      </w:tr>
      <w:tr w:rsidR="00F80329" w:rsidRPr="00F80329" w14:paraId="1ED4F674" w14:textId="77777777" w:rsidTr="00BB00A0">
        <w:trPr>
          <w:trHeight w:val="194"/>
        </w:trPr>
        <w:tc>
          <w:tcPr>
            <w:tcW w:w="4960" w:type="dxa"/>
            <w:gridSpan w:val="7"/>
            <w:tcBorders>
              <w:top w:val="single" w:sz="4" w:space="0" w:color="auto"/>
              <w:bottom w:val="single" w:sz="4" w:space="0" w:color="auto"/>
              <w:right w:val="single" w:sz="4" w:space="0" w:color="auto"/>
            </w:tcBorders>
          </w:tcPr>
          <w:p w14:paraId="4BE3C319"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Presentación del recurso de revisión por falta de respuesta </w:t>
            </w:r>
          </w:p>
        </w:tc>
        <w:tc>
          <w:tcPr>
            <w:tcW w:w="5838" w:type="dxa"/>
            <w:gridSpan w:val="12"/>
            <w:tcBorders>
              <w:top w:val="single" w:sz="4" w:space="0" w:color="auto"/>
              <w:left w:val="single" w:sz="4" w:space="0" w:color="auto"/>
              <w:bottom w:val="single" w:sz="4" w:space="0" w:color="auto"/>
            </w:tcBorders>
          </w:tcPr>
          <w:p w14:paraId="7BC0644E"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15 días hábiles siguientes al que haya vencido el plazo para dar respuesta</w:t>
            </w:r>
          </w:p>
        </w:tc>
      </w:tr>
      <w:tr w:rsidR="00F80329" w:rsidRPr="00F80329" w14:paraId="13DBA638" w14:textId="77777777" w:rsidTr="00BB00A0">
        <w:trPr>
          <w:trHeight w:val="194"/>
        </w:trPr>
        <w:tc>
          <w:tcPr>
            <w:tcW w:w="4960" w:type="dxa"/>
            <w:gridSpan w:val="7"/>
            <w:tcBorders>
              <w:top w:val="single" w:sz="4" w:space="0" w:color="auto"/>
              <w:bottom w:val="single" w:sz="4" w:space="0" w:color="auto"/>
              <w:right w:val="single" w:sz="4" w:space="0" w:color="auto"/>
            </w:tcBorders>
          </w:tcPr>
          <w:p w14:paraId="6AFF8C31"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Prevención </w:t>
            </w:r>
          </w:p>
        </w:tc>
        <w:tc>
          <w:tcPr>
            <w:tcW w:w="5838" w:type="dxa"/>
            <w:gridSpan w:val="12"/>
            <w:tcBorders>
              <w:top w:val="single" w:sz="4" w:space="0" w:color="auto"/>
              <w:left w:val="single" w:sz="4" w:space="0" w:color="auto"/>
              <w:bottom w:val="single" w:sz="4" w:space="0" w:color="auto"/>
            </w:tcBorders>
          </w:tcPr>
          <w:p w14:paraId="68B21BA6"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presentación del recurso de revisión</w:t>
            </w:r>
          </w:p>
        </w:tc>
      </w:tr>
      <w:tr w:rsidR="00F80329" w:rsidRPr="00F80329" w14:paraId="01C46013" w14:textId="77777777" w:rsidTr="00BB00A0">
        <w:trPr>
          <w:trHeight w:val="194"/>
        </w:trPr>
        <w:tc>
          <w:tcPr>
            <w:tcW w:w="4960" w:type="dxa"/>
            <w:gridSpan w:val="7"/>
            <w:tcBorders>
              <w:top w:val="single" w:sz="4" w:space="0" w:color="auto"/>
              <w:bottom w:val="single" w:sz="4" w:space="0" w:color="auto"/>
              <w:right w:val="single" w:sz="4" w:space="0" w:color="auto"/>
            </w:tcBorders>
          </w:tcPr>
          <w:p w14:paraId="6C846FEF"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Respuesta a la prevención </w:t>
            </w:r>
          </w:p>
        </w:tc>
        <w:tc>
          <w:tcPr>
            <w:tcW w:w="5838" w:type="dxa"/>
            <w:gridSpan w:val="12"/>
            <w:tcBorders>
              <w:top w:val="single" w:sz="4" w:space="0" w:color="auto"/>
              <w:left w:val="single" w:sz="4" w:space="0" w:color="auto"/>
              <w:bottom w:val="single" w:sz="4" w:space="0" w:color="auto"/>
            </w:tcBorders>
          </w:tcPr>
          <w:p w14:paraId="2FC70981"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notificación de la prevención</w:t>
            </w:r>
          </w:p>
        </w:tc>
      </w:tr>
      <w:tr w:rsidR="00F80329" w:rsidRPr="00F80329" w14:paraId="46AA1FFE" w14:textId="77777777" w:rsidTr="00BB00A0">
        <w:trPr>
          <w:trHeight w:val="194"/>
        </w:trPr>
        <w:tc>
          <w:tcPr>
            <w:tcW w:w="4960" w:type="dxa"/>
            <w:gridSpan w:val="7"/>
            <w:tcBorders>
              <w:top w:val="single" w:sz="4" w:space="0" w:color="auto"/>
              <w:bottom w:val="single" w:sz="4" w:space="0" w:color="auto"/>
              <w:right w:val="single" w:sz="4" w:space="0" w:color="auto"/>
            </w:tcBorders>
          </w:tcPr>
          <w:p w14:paraId="65A673F2"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Resolución del INAI</w:t>
            </w:r>
          </w:p>
        </w:tc>
        <w:tc>
          <w:tcPr>
            <w:tcW w:w="5838" w:type="dxa"/>
            <w:gridSpan w:val="12"/>
            <w:tcBorders>
              <w:top w:val="single" w:sz="4" w:space="0" w:color="auto"/>
              <w:left w:val="single" w:sz="4" w:space="0" w:color="auto"/>
              <w:bottom w:val="single" w:sz="4" w:space="0" w:color="auto"/>
            </w:tcBorders>
          </w:tcPr>
          <w:p w14:paraId="3DBAE9DA"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40 días hábiles, los cuales podrán ampliarse por 20 más</w:t>
            </w:r>
          </w:p>
        </w:tc>
      </w:tr>
    </w:tbl>
    <w:p w14:paraId="079A3E46" w14:textId="77777777" w:rsidR="00F80329" w:rsidRPr="00F80329" w:rsidRDefault="00F80329" w:rsidP="00F80329"/>
    <w:p w14:paraId="4353C597" w14:textId="77777777" w:rsidR="00D5070E" w:rsidRPr="00F80329" w:rsidRDefault="00D5070E" w:rsidP="00662814">
      <w:pPr>
        <w:spacing w:after="0" w:line="240" w:lineRule="exact"/>
        <w:rPr>
          <w:rFonts w:ascii="Arial" w:hAnsi="Arial" w:cs="Arial"/>
        </w:rPr>
      </w:pPr>
    </w:p>
    <w:sectPr w:rsidR="00D5070E" w:rsidRPr="00F80329" w:rsidSect="00530B2E">
      <w:footerReference w:type="default" r:id="rId11"/>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396FC" w14:textId="77777777" w:rsidR="00A259F3" w:rsidRDefault="00A259F3" w:rsidP="009C16DD">
      <w:pPr>
        <w:spacing w:after="0" w:line="240" w:lineRule="auto"/>
      </w:pPr>
      <w:r>
        <w:separator/>
      </w:r>
    </w:p>
  </w:endnote>
  <w:endnote w:type="continuationSeparator" w:id="0">
    <w:p w14:paraId="2BCC1A47" w14:textId="77777777" w:rsidR="00A259F3" w:rsidRDefault="00A259F3"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466177"/>
      <w:docPartObj>
        <w:docPartGallery w:val="Page Numbers (Bottom of Page)"/>
        <w:docPartUnique/>
      </w:docPartObj>
    </w:sdtPr>
    <w:sdtEndPr/>
    <w:sdtContent>
      <w:p w14:paraId="62E8427C" w14:textId="77777777" w:rsidR="00530B2E" w:rsidRDefault="00530B2E">
        <w:pPr>
          <w:pStyle w:val="Piedepgina"/>
          <w:jc w:val="center"/>
        </w:pPr>
        <w:r>
          <w:fldChar w:fldCharType="begin"/>
        </w:r>
        <w:r>
          <w:instrText>PAGE   \* MERGEFORMAT</w:instrText>
        </w:r>
        <w:r>
          <w:fldChar w:fldCharType="separate"/>
        </w:r>
        <w:r w:rsidR="006F37DC" w:rsidRPr="006F37DC">
          <w:rPr>
            <w:noProof/>
            <w:lang w:val="es-ES"/>
          </w:rPr>
          <w:t>5</w:t>
        </w:r>
        <w:r>
          <w:fldChar w:fldCharType="end"/>
        </w:r>
      </w:p>
    </w:sdtContent>
  </w:sdt>
  <w:p w14:paraId="034B818B" w14:textId="77777777" w:rsidR="00530B2E" w:rsidRDefault="00530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BE5F" w14:textId="77777777" w:rsidR="00A259F3" w:rsidRDefault="00A259F3" w:rsidP="009C16DD">
      <w:pPr>
        <w:spacing w:after="0" w:line="240" w:lineRule="auto"/>
      </w:pPr>
      <w:r>
        <w:separator/>
      </w:r>
    </w:p>
  </w:footnote>
  <w:footnote w:type="continuationSeparator" w:id="0">
    <w:p w14:paraId="579A3D45" w14:textId="77777777" w:rsidR="00A259F3" w:rsidRDefault="00A259F3"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8531293">
    <w:abstractNumId w:val="10"/>
  </w:num>
  <w:num w:numId="2" w16cid:durableId="122621262">
    <w:abstractNumId w:val="1"/>
  </w:num>
  <w:num w:numId="3" w16cid:durableId="298535021">
    <w:abstractNumId w:val="8"/>
  </w:num>
  <w:num w:numId="4" w16cid:durableId="997422173">
    <w:abstractNumId w:val="4"/>
  </w:num>
  <w:num w:numId="5" w16cid:durableId="1582448286">
    <w:abstractNumId w:val="11"/>
  </w:num>
  <w:num w:numId="6" w16cid:durableId="1536456467">
    <w:abstractNumId w:val="9"/>
  </w:num>
  <w:num w:numId="7" w16cid:durableId="1489324219">
    <w:abstractNumId w:val="2"/>
  </w:num>
  <w:num w:numId="8" w16cid:durableId="758913867">
    <w:abstractNumId w:val="3"/>
  </w:num>
  <w:num w:numId="9" w16cid:durableId="989556729">
    <w:abstractNumId w:val="7"/>
  </w:num>
  <w:num w:numId="10" w16cid:durableId="2009093059">
    <w:abstractNumId w:val="0"/>
  </w:num>
  <w:num w:numId="11" w16cid:durableId="1405178416">
    <w:abstractNumId w:val="12"/>
  </w:num>
  <w:num w:numId="12" w16cid:durableId="1256524521">
    <w:abstractNumId w:val="5"/>
  </w:num>
  <w:num w:numId="13" w16cid:durableId="11421119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10F"/>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2D"/>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B1499"/>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1F25"/>
    <w:rsid w:val="003D2AC5"/>
    <w:rsid w:val="003D377F"/>
    <w:rsid w:val="003D493A"/>
    <w:rsid w:val="003D51FF"/>
    <w:rsid w:val="003D559E"/>
    <w:rsid w:val="003D584F"/>
    <w:rsid w:val="003D6651"/>
    <w:rsid w:val="003D7572"/>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6088"/>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1568"/>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820"/>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82C"/>
    <w:rsid w:val="00533E83"/>
    <w:rsid w:val="00535347"/>
    <w:rsid w:val="00537DF2"/>
    <w:rsid w:val="0054073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46F"/>
    <w:rsid w:val="008D1A2D"/>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015"/>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0F32"/>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2426"/>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182"/>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F57BB"/>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styleId="Mencionar">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59C89-E14C-44A7-AC5D-98A6BC902CD5}">
  <ds:schemaRefs>
    <ds:schemaRef ds:uri="http://schemas.openxmlformats.org/officeDocument/2006/bibliography"/>
  </ds:schemaRefs>
</ds:datastoreItem>
</file>

<file path=customXml/itemProps2.xml><?xml version="1.0" encoding="utf-8"?>
<ds:datastoreItem xmlns:ds="http://schemas.openxmlformats.org/officeDocument/2006/customXml" ds:itemID="{89C58125-17AF-40BD-9CBD-F9BBBFACEBFE}">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4.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Morales González</dc:creator>
  <cp:keywords/>
  <dc:description/>
  <cp:lastModifiedBy>Roberto Morales Escobedo</cp:lastModifiedBy>
  <cp:revision>2</cp:revision>
  <cp:lastPrinted>2017-02-08T21:41:00Z</cp:lastPrinted>
  <dcterms:created xsi:type="dcterms:W3CDTF">2024-09-23T17:34:00Z</dcterms:created>
  <dcterms:modified xsi:type="dcterms:W3CDTF">2024-09-23T17:34:00Z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