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70E7" w14:textId="6A1FA064" w:rsidR="00ED1917" w:rsidRDefault="00BE013E" w:rsidP="00ED1917">
      <w:pPr>
        <w:shd w:val="clear" w:color="auto" w:fill="FFFFFF"/>
        <w:spacing w:before="199" w:after="390" w:line="571" w:lineRule="atLeast"/>
        <w:outlineLvl w:val="1"/>
        <w:rPr>
          <w:rFonts w:ascii="Montserrat" w:eastAsia="Times New Roman" w:hAnsi="Montserrat" w:cs="Times New Roman"/>
          <w:color w:val="404041"/>
          <w:sz w:val="36"/>
          <w:szCs w:val="36"/>
          <w:lang w:eastAsia="es-MX"/>
        </w:rPr>
      </w:pPr>
      <w:r w:rsidRPr="00C6750A">
        <w:rPr>
          <w:rFonts w:ascii="Montserrat" w:eastAsia="Times New Roman" w:hAnsi="Montserrat" w:cs="Times New Roman"/>
          <w:color w:val="404041"/>
          <w:sz w:val="36"/>
          <w:szCs w:val="36"/>
          <w:highlight w:val="cyan"/>
          <w:lang w:eastAsia="es-MX"/>
        </w:rPr>
        <w:t>Sección: Acceso a la Información</w:t>
      </w:r>
    </w:p>
    <w:p w14:paraId="05D0C0B1" w14:textId="3ECDA398" w:rsidR="00ED1917" w:rsidRPr="00ED1917" w:rsidRDefault="00ED1917" w:rsidP="00ED1917">
      <w:pPr>
        <w:shd w:val="clear" w:color="auto" w:fill="FFFFFF"/>
        <w:spacing w:before="199" w:after="390" w:line="571" w:lineRule="atLeast"/>
        <w:outlineLvl w:val="1"/>
        <w:rPr>
          <w:rFonts w:ascii="Montserrat" w:eastAsia="Times New Roman" w:hAnsi="Montserrat" w:cs="Times New Roman"/>
          <w:color w:val="404041"/>
          <w:sz w:val="36"/>
          <w:szCs w:val="36"/>
          <w:lang w:eastAsia="es-MX"/>
        </w:rPr>
      </w:pPr>
      <w:r w:rsidRPr="00ED1917">
        <w:rPr>
          <w:rFonts w:ascii="Montserrat" w:eastAsia="Times New Roman" w:hAnsi="Montserrat" w:cs="Times New Roman"/>
          <w:noProof/>
          <w:color w:val="404041"/>
          <w:sz w:val="36"/>
          <w:szCs w:val="36"/>
          <w:lang w:eastAsia="es-MX"/>
        </w:rPr>
        <w:drawing>
          <wp:inline distT="0" distB="0" distL="0" distR="0" wp14:anchorId="7209CAB8" wp14:editId="4F2585BA">
            <wp:extent cx="5962650" cy="3648075"/>
            <wp:effectExtent l="0" t="0" r="0" b="9525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 rotWithShape="1">
                    <a:blip r:embed="rId6"/>
                    <a:srcRect l="15578" t="6473" r="15646" b="66345"/>
                    <a:stretch/>
                  </pic:blipFill>
                  <pic:spPr bwMode="auto">
                    <a:xfrm>
                      <a:off x="0" y="0"/>
                      <a:ext cx="596265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A82E0" w14:textId="410C8EFA" w:rsidR="00D5594C" w:rsidRDefault="00D251EB">
      <w:r>
        <w:t>Fecha de actualización</w:t>
      </w:r>
      <w:r w:rsidRPr="00954517">
        <w:rPr>
          <w:highlight w:val="yellow"/>
        </w:rPr>
        <w:t xml:space="preserve">: </w:t>
      </w:r>
      <w:r w:rsidR="00954517" w:rsidRPr="00954517">
        <w:rPr>
          <w:highlight w:val="yellow"/>
        </w:rPr>
        <w:t>30 de junio de 2022</w:t>
      </w:r>
    </w:p>
    <w:p w14:paraId="2EAB9179" w14:textId="76B41129" w:rsidR="00ED1917" w:rsidRPr="00954517" w:rsidRDefault="00577A95" w:rsidP="00954517">
      <w:pPr>
        <w:pStyle w:val="Prrafodelista"/>
        <w:numPr>
          <w:ilvl w:val="0"/>
          <w:numId w:val="2"/>
        </w:numPr>
        <w:rPr>
          <w:b/>
          <w:bCs/>
        </w:rPr>
      </w:pPr>
      <w:r w:rsidRPr="00954517">
        <w:rPr>
          <w:b/>
          <w:bCs/>
        </w:rPr>
        <w:t xml:space="preserve">UNIDAD DE TRANSPARENCIA </w:t>
      </w:r>
    </w:p>
    <w:p w14:paraId="30119C92" w14:textId="1B8D76F0" w:rsidR="00DC10CC" w:rsidRDefault="00E31B5A">
      <w:pPr>
        <w:rPr>
          <w:b/>
          <w:bCs/>
        </w:rPr>
      </w:pPr>
      <w:r w:rsidRPr="0095386D">
        <w:rPr>
          <w:b/>
          <w:bCs/>
        </w:rPr>
        <w:t>D</w:t>
      </w:r>
      <w:r w:rsidR="00334D60" w:rsidRPr="0095386D">
        <w:rPr>
          <w:b/>
          <w:bCs/>
        </w:rPr>
        <w:t>ATOS DE CONTACTO</w:t>
      </w:r>
    </w:p>
    <w:p w14:paraId="1956C1E1" w14:textId="77777777" w:rsidR="00D420C2" w:rsidRDefault="006A2CCB" w:rsidP="00D420C2">
      <w:pPr>
        <w:pStyle w:val="Sinespaciado"/>
      </w:pPr>
      <w:r w:rsidRPr="00D420C2">
        <w:rPr>
          <w:b/>
          <w:bCs/>
        </w:rPr>
        <w:t>Titular de la Unidad de Transparencia:</w:t>
      </w:r>
      <w:r>
        <w:t xml:space="preserve"> </w:t>
      </w:r>
      <w:r w:rsidR="00D420C2" w:rsidRPr="00D420C2">
        <w:t>Mtra. Ssicarú Salud Velázquez</w:t>
      </w:r>
    </w:p>
    <w:p w14:paraId="242DA442" w14:textId="5FFF12B8" w:rsidR="00AF7D07" w:rsidRDefault="009B26F0" w:rsidP="00D420C2">
      <w:pPr>
        <w:pStyle w:val="Sinespaciado"/>
        <w:rPr>
          <w:lang w:eastAsia="es-MX"/>
        </w:rPr>
      </w:pPr>
      <w:r w:rsidRPr="00D420C2">
        <w:rPr>
          <w:b/>
          <w:bCs/>
          <w:lang w:eastAsia="es-MX"/>
        </w:rPr>
        <w:t>C</w:t>
      </w:r>
      <w:r w:rsidR="002626AF" w:rsidRPr="00D420C2">
        <w:rPr>
          <w:b/>
          <w:bCs/>
          <w:lang w:eastAsia="es-MX"/>
        </w:rPr>
        <w:t>orreo electrónico</w:t>
      </w:r>
      <w:r w:rsidR="008B6878">
        <w:rPr>
          <w:b/>
          <w:bCs/>
          <w:lang w:eastAsia="es-MX"/>
        </w:rPr>
        <w:t xml:space="preserve"> de la Unidad de Transparencia</w:t>
      </w:r>
      <w:r w:rsidRPr="00D420C2">
        <w:rPr>
          <w:b/>
          <w:bCs/>
          <w:lang w:eastAsia="es-MX"/>
        </w:rPr>
        <w:t>:</w:t>
      </w:r>
      <w:r w:rsidR="002626AF" w:rsidRPr="002626AF">
        <w:rPr>
          <w:lang w:eastAsia="es-MX"/>
        </w:rPr>
        <w:t> </w:t>
      </w:r>
      <w:hyperlink r:id="rId7" w:tgtFrame="_blank" w:history="1">
        <w:r w:rsidR="002626AF" w:rsidRPr="002626AF">
          <w:rPr>
            <w:color w:val="6CC04A"/>
            <w:u w:val="single"/>
            <w:lang w:eastAsia="es-MX"/>
          </w:rPr>
          <w:t>unidad.enlace@cide.edu</w:t>
        </w:r>
      </w:hyperlink>
      <w:r w:rsidR="002626AF" w:rsidRPr="002626AF">
        <w:rPr>
          <w:lang w:eastAsia="es-MX"/>
        </w:rPr>
        <w:t> </w:t>
      </w:r>
    </w:p>
    <w:p w14:paraId="0B4F4E96" w14:textId="4F877B87" w:rsidR="00AF7D07" w:rsidRDefault="002626AF" w:rsidP="00D420C2">
      <w:pPr>
        <w:pStyle w:val="Sinespaciado"/>
        <w:rPr>
          <w:lang w:eastAsia="es-MX"/>
        </w:rPr>
      </w:pPr>
      <w:r w:rsidRPr="00D420C2">
        <w:rPr>
          <w:b/>
          <w:bCs/>
          <w:lang w:eastAsia="es-MX"/>
        </w:rPr>
        <w:t>Vía telefónica</w:t>
      </w:r>
      <w:r w:rsidR="00AF7D07" w:rsidRPr="00D420C2">
        <w:rPr>
          <w:b/>
          <w:bCs/>
          <w:lang w:eastAsia="es-MX"/>
        </w:rPr>
        <w:t>:</w:t>
      </w:r>
      <w:r w:rsidR="00AF7D07">
        <w:rPr>
          <w:lang w:eastAsia="es-MX"/>
        </w:rPr>
        <w:t xml:space="preserve"> (+52) </w:t>
      </w:r>
      <w:r w:rsidRPr="002626AF">
        <w:rPr>
          <w:lang w:eastAsia="es-MX"/>
        </w:rPr>
        <w:t>55-5727-9800, ext. 2451 y 2402</w:t>
      </w:r>
    </w:p>
    <w:p w14:paraId="1D7F3160" w14:textId="14885B7B" w:rsidR="002626AF" w:rsidRPr="002626AF" w:rsidRDefault="00917045" w:rsidP="00D420C2">
      <w:pPr>
        <w:pStyle w:val="Sinespaciado"/>
        <w:rPr>
          <w:lang w:eastAsia="es-MX"/>
        </w:rPr>
      </w:pPr>
      <w:r w:rsidRPr="00D420C2">
        <w:rPr>
          <w:b/>
          <w:bCs/>
          <w:lang w:eastAsia="es-MX"/>
        </w:rPr>
        <w:t>D</w:t>
      </w:r>
      <w:r w:rsidR="002626AF" w:rsidRPr="00D420C2">
        <w:rPr>
          <w:b/>
          <w:bCs/>
          <w:lang w:eastAsia="es-MX"/>
        </w:rPr>
        <w:t>omicilio</w:t>
      </w:r>
      <w:r w:rsidRPr="00D420C2">
        <w:rPr>
          <w:b/>
          <w:bCs/>
          <w:lang w:eastAsia="es-MX"/>
        </w:rPr>
        <w:t xml:space="preserve"> (</w:t>
      </w:r>
      <w:r w:rsidR="00613DB6" w:rsidRPr="00D420C2">
        <w:rPr>
          <w:b/>
          <w:bCs/>
          <w:lang w:eastAsia="es-MX"/>
        </w:rPr>
        <w:t>CIDE, s</w:t>
      </w:r>
      <w:r w:rsidR="002626AF" w:rsidRPr="00D420C2">
        <w:rPr>
          <w:b/>
          <w:bCs/>
          <w:lang w:eastAsia="es-MX"/>
        </w:rPr>
        <w:t>ede central</w:t>
      </w:r>
      <w:r w:rsidRPr="00D420C2">
        <w:rPr>
          <w:b/>
          <w:bCs/>
          <w:lang w:eastAsia="es-MX"/>
        </w:rPr>
        <w:t>):</w:t>
      </w:r>
      <w:r w:rsidR="002626AF" w:rsidRPr="002626AF">
        <w:rPr>
          <w:lang w:eastAsia="es-MX"/>
        </w:rPr>
        <w:t xml:space="preserve"> Carretera México-Toluca No. 3655, Apartado Postal 10-883 Col. Lomas de Santa Fe, Delegación Álvaro Obregón, C.P</w:t>
      </w:r>
      <w:r w:rsidR="0013127F">
        <w:rPr>
          <w:lang w:eastAsia="es-MX"/>
        </w:rPr>
        <w:t>.</w:t>
      </w:r>
      <w:r w:rsidR="002626AF" w:rsidRPr="002626AF">
        <w:rPr>
          <w:lang w:eastAsia="es-MX"/>
        </w:rPr>
        <w:t xml:space="preserve"> 01210</w:t>
      </w:r>
    </w:p>
    <w:p w14:paraId="206D255A" w14:textId="3D237CF6" w:rsidR="009B26F0" w:rsidRDefault="009B26F0" w:rsidP="00D420C2">
      <w:pPr>
        <w:pStyle w:val="Sinespaciado"/>
        <w:rPr>
          <w:lang w:eastAsia="es-MX"/>
        </w:rPr>
      </w:pPr>
      <w:r w:rsidRPr="00D420C2">
        <w:rPr>
          <w:b/>
          <w:bCs/>
          <w:lang w:eastAsia="es-MX"/>
        </w:rPr>
        <w:t>Horario</w:t>
      </w:r>
      <w:r w:rsidR="00337417" w:rsidRPr="00D420C2">
        <w:rPr>
          <w:b/>
          <w:bCs/>
          <w:lang w:eastAsia="es-MX"/>
        </w:rPr>
        <w:t xml:space="preserve"> de atención</w:t>
      </w:r>
      <w:r w:rsidRPr="00D420C2">
        <w:rPr>
          <w:b/>
          <w:bCs/>
          <w:lang w:eastAsia="es-MX"/>
        </w:rPr>
        <w:t>:</w:t>
      </w:r>
      <w:r>
        <w:rPr>
          <w:lang w:eastAsia="es-MX"/>
        </w:rPr>
        <w:t xml:space="preserve"> </w:t>
      </w:r>
      <w:r w:rsidRPr="002626AF">
        <w:rPr>
          <w:lang w:eastAsia="es-MX"/>
        </w:rPr>
        <w:t>8:00 a 16:00 hrs.</w:t>
      </w:r>
    </w:p>
    <w:p w14:paraId="157DB6D9" w14:textId="12DC4F45" w:rsidR="00D1648D" w:rsidRDefault="00D1648D" w:rsidP="009B26F0">
      <w:pPr>
        <w:pStyle w:val="Sinespaciado"/>
        <w:rPr>
          <w:lang w:eastAsia="es-MX"/>
        </w:rPr>
      </w:pPr>
    </w:p>
    <w:p w14:paraId="0E86710F" w14:textId="77777777" w:rsidR="00B004C7" w:rsidRDefault="00B004C7" w:rsidP="00B004C7">
      <w:pPr>
        <w:jc w:val="both"/>
        <w:rPr>
          <w:rFonts w:cstheme="minorHAnsi"/>
        </w:rPr>
      </w:pPr>
      <w:r>
        <w:t xml:space="preserve">Fundamento legal: </w:t>
      </w:r>
      <w:r>
        <w:rPr>
          <w:rFonts w:cstheme="minorHAnsi"/>
        </w:rPr>
        <w:t>Art. 45 de la Ley General de Transparencia y Acceso a la Información Pública; Art. 61 Ley Federal de Transparencia y Acceso a la Información Pública; y Art. 85 de la Ley General de Protección de Datos Personales en Posesión de Sujetos Obligados</w:t>
      </w:r>
    </w:p>
    <w:p w14:paraId="56ABF309" w14:textId="77777777" w:rsidR="00B004C7" w:rsidRDefault="00B004C7" w:rsidP="00B004C7">
      <w:pPr>
        <w:rPr>
          <w:b/>
          <w:bCs/>
        </w:rPr>
      </w:pPr>
    </w:p>
    <w:p w14:paraId="28D9B288" w14:textId="4BB44596" w:rsidR="00D1648D" w:rsidRDefault="00D1648D" w:rsidP="009B26F0">
      <w:pPr>
        <w:pStyle w:val="Sinespaciado"/>
        <w:rPr>
          <w:lang w:eastAsia="es-MX"/>
        </w:rPr>
      </w:pPr>
    </w:p>
    <w:p w14:paraId="5DDE56B8" w14:textId="35B1B8C5" w:rsidR="00EF30A9" w:rsidRDefault="00EF30A9" w:rsidP="009B26F0">
      <w:pPr>
        <w:pStyle w:val="Sinespaciado"/>
        <w:rPr>
          <w:lang w:eastAsia="es-MX"/>
        </w:rPr>
      </w:pPr>
    </w:p>
    <w:p w14:paraId="7E0A34EE" w14:textId="689D86B8" w:rsidR="00EF30A9" w:rsidRDefault="00EF30A9" w:rsidP="009B26F0">
      <w:pPr>
        <w:pStyle w:val="Sinespaciado"/>
        <w:rPr>
          <w:lang w:eastAsia="es-MX"/>
        </w:rPr>
      </w:pPr>
    </w:p>
    <w:p w14:paraId="3210A891" w14:textId="758F3F3F" w:rsidR="00176993" w:rsidRPr="00954517" w:rsidRDefault="00E611AA" w:rsidP="00954517">
      <w:pPr>
        <w:pStyle w:val="Prrafodelista"/>
        <w:numPr>
          <w:ilvl w:val="0"/>
          <w:numId w:val="2"/>
        </w:numPr>
        <w:rPr>
          <w:b/>
          <w:bCs/>
        </w:rPr>
      </w:pPr>
      <w:r w:rsidRPr="00954517">
        <w:rPr>
          <w:b/>
          <w:bCs/>
        </w:rPr>
        <w:lastRenderedPageBreak/>
        <w:t xml:space="preserve">COMITÉ </w:t>
      </w:r>
      <w:r w:rsidR="00212A13" w:rsidRPr="00954517">
        <w:rPr>
          <w:b/>
          <w:bCs/>
        </w:rPr>
        <w:t>DE TRANSPARENCIA</w:t>
      </w:r>
    </w:p>
    <w:p w14:paraId="72EAE262" w14:textId="70EC3F49" w:rsidR="00C91478" w:rsidRPr="000820C7" w:rsidRDefault="00C91478" w:rsidP="00C91478">
      <w:pPr>
        <w:jc w:val="both"/>
        <w:rPr>
          <w:rFonts w:cstheme="minorHAnsi"/>
        </w:rPr>
      </w:pPr>
      <w:r w:rsidRPr="003A103D">
        <w:rPr>
          <w:rFonts w:cstheme="minorHAnsi"/>
          <w:b/>
          <w:bCs/>
        </w:rPr>
        <w:t>Fundamento legal de competencia</w:t>
      </w:r>
      <w:r w:rsidRPr="000820C7">
        <w:rPr>
          <w:rFonts w:cstheme="minorHAnsi"/>
        </w:rPr>
        <w:t xml:space="preserve">: </w:t>
      </w:r>
      <w:r w:rsidR="00AE0A4C">
        <w:rPr>
          <w:rFonts w:cstheme="minorHAnsi"/>
        </w:rPr>
        <w:t>Artículos 43 y 44 de la Ley Ge</w:t>
      </w:r>
      <w:r w:rsidR="000C29E3">
        <w:rPr>
          <w:rFonts w:cstheme="minorHAnsi"/>
        </w:rPr>
        <w:t>neral de Transparencia y Acceso a la Información Pública</w:t>
      </w:r>
      <w:r w:rsidR="00037174">
        <w:rPr>
          <w:rFonts w:cstheme="minorHAnsi"/>
        </w:rPr>
        <w:t>;</w:t>
      </w:r>
      <w:r w:rsidR="00D721E4">
        <w:rPr>
          <w:rFonts w:cstheme="minorHAnsi"/>
        </w:rPr>
        <w:t xml:space="preserve"> Art. 64 </w:t>
      </w:r>
      <w:r w:rsidR="000B20F7">
        <w:rPr>
          <w:rFonts w:cstheme="minorHAnsi"/>
        </w:rPr>
        <w:t xml:space="preserve">y 55 </w:t>
      </w:r>
      <w:r w:rsidR="00D721E4">
        <w:rPr>
          <w:rFonts w:cstheme="minorHAnsi"/>
        </w:rPr>
        <w:t xml:space="preserve">de la Ley </w:t>
      </w:r>
      <w:r w:rsidR="00F97EF2">
        <w:rPr>
          <w:rFonts w:cstheme="minorHAnsi"/>
        </w:rPr>
        <w:t xml:space="preserve">Federal </w:t>
      </w:r>
      <w:r w:rsidR="00D721E4">
        <w:rPr>
          <w:rFonts w:cstheme="minorHAnsi"/>
        </w:rPr>
        <w:t>de Transparencia y Acceso a la información Pública</w:t>
      </w:r>
      <w:r w:rsidR="00037174">
        <w:rPr>
          <w:rFonts w:cstheme="minorHAnsi"/>
        </w:rPr>
        <w:t xml:space="preserve">; y Art. </w:t>
      </w:r>
      <w:r w:rsidR="000C13CE">
        <w:rPr>
          <w:rFonts w:cstheme="minorHAnsi"/>
        </w:rPr>
        <w:t>83 y 84 de la Ley General de Protección de Datos Personales en Posesión de Sujetos Obligados</w:t>
      </w:r>
      <w:r w:rsidR="00D721E4">
        <w:rPr>
          <w:rFonts w:cstheme="minorHAnsi"/>
        </w:rPr>
        <w:t xml:space="preserve"> </w:t>
      </w:r>
    </w:p>
    <w:p w14:paraId="0E33A6BA" w14:textId="1D8799FB" w:rsidR="00212A13" w:rsidRDefault="00212A13" w:rsidP="001C4561">
      <w:pPr>
        <w:jc w:val="both"/>
        <w:rPr>
          <w:rFonts w:cstheme="minorHAnsi"/>
          <w:b/>
          <w:bCs/>
        </w:rPr>
      </w:pPr>
      <w:r w:rsidRPr="000820C7">
        <w:rPr>
          <w:rFonts w:cstheme="minorHAnsi"/>
          <w:b/>
          <w:bCs/>
        </w:rPr>
        <w:t>INTEGRANTES</w:t>
      </w:r>
      <w:r w:rsidR="00E07459">
        <w:rPr>
          <w:rFonts w:cstheme="minorHAnsi"/>
          <w:b/>
          <w:bCs/>
        </w:rPr>
        <w:t xml:space="preserve"> Y DATOS DE CONTACTO</w:t>
      </w:r>
    </w:p>
    <w:p w14:paraId="307DEF03" w14:textId="555B2AEC" w:rsidR="00440985" w:rsidRDefault="00440985" w:rsidP="00440985">
      <w:pPr>
        <w:pStyle w:val="Sinespaciado"/>
        <w:jc w:val="both"/>
        <w:rPr>
          <w:lang w:eastAsia="es-MX"/>
        </w:rPr>
      </w:pPr>
      <w:r w:rsidRPr="009B26F0">
        <w:rPr>
          <w:b/>
          <w:bCs/>
          <w:lang w:eastAsia="es-MX"/>
        </w:rPr>
        <w:t>Domicilio (</w:t>
      </w:r>
      <w:r>
        <w:rPr>
          <w:b/>
          <w:bCs/>
          <w:lang w:eastAsia="es-MX"/>
        </w:rPr>
        <w:t>CIDE, s</w:t>
      </w:r>
      <w:r w:rsidRPr="009B26F0">
        <w:rPr>
          <w:b/>
          <w:bCs/>
          <w:lang w:eastAsia="es-MX"/>
        </w:rPr>
        <w:t>ede central):</w:t>
      </w:r>
      <w:r w:rsidRPr="002626AF">
        <w:rPr>
          <w:lang w:eastAsia="es-MX"/>
        </w:rPr>
        <w:t xml:space="preserve"> Carretera México-Toluca No. 3655, Apartado Postal 10-883 Col. Lomas de Santa Fe, Delegación Álvaro Obregón, C.P</w:t>
      </w:r>
      <w:r>
        <w:rPr>
          <w:lang w:eastAsia="es-MX"/>
        </w:rPr>
        <w:t>.</w:t>
      </w:r>
      <w:r w:rsidRPr="002626AF">
        <w:rPr>
          <w:lang w:eastAsia="es-MX"/>
        </w:rPr>
        <w:t xml:space="preserve"> 01210</w:t>
      </w:r>
    </w:p>
    <w:p w14:paraId="258A7395" w14:textId="4B80D86B" w:rsidR="00B57727" w:rsidRDefault="00B57727" w:rsidP="00440985">
      <w:pPr>
        <w:pStyle w:val="Sinespaciado"/>
        <w:jc w:val="both"/>
        <w:rPr>
          <w:lang w:eastAsia="es-MX"/>
        </w:rPr>
      </w:pPr>
    </w:p>
    <w:p w14:paraId="28FB710A" w14:textId="3C09ACDC" w:rsidR="00B57727" w:rsidRPr="002626AF" w:rsidRDefault="00B57727" w:rsidP="00440985">
      <w:pPr>
        <w:pStyle w:val="Sinespaciado"/>
        <w:jc w:val="both"/>
        <w:rPr>
          <w:lang w:eastAsia="es-MX"/>
        </w:rPr>
      </w:pPr>
      <w:commentRangeStart w:id="0"/>
      <w:r>
        <w:rPr>
          <w:noProof/>
        </w:rPr>
        <w:drawing>
          <wp:inline distT="0" distB="0" distL="0" distR="0" wp14:anchorId="28CC136C" wp14:editId="023CAA76">
            <wp:extent cx="5612130" cy="4114165"/>
            <wp:effectExtent l="0" t="0" r="7620" b="635"/>
            <wp:docPr id="2" name="Imagen 2" descr="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AE3178">
        <w:rPr>
          <w:rStyle w:val="Refdecomentario"/>
        </w:rPr>
        <w:commentReference w:id="0"/>
      </w:r>
    </w:p>
    <w:p w14:paraId="762AF0AC" w14:textId="77777777" w:rsidR="00E07459" w:rsidRPr="000820C7" w:rsidRDefault="00E07459" w:rsidP="001C4561">
      <w:pPr>
        <w:jc w:val="both"/>
        <w:rPr>
          <w:rFonts w:cstheme="minorHAnsi"/>
          <w:b/>
          <w:bCs/>
        </w:rPr>
      </w:pPr>
    </w:p>
    <w:p w14:paraId="5D119357" w14:textId="470A1075" w:rsidR="0098427E" w:rsidRPr="00F4402E" w:rsidRDefault="0098427E" w:rsidP="001C4561">
      <w:pPr>
        <w:jc w:val="both"/>
        <w:rPr>
          <w:rFonts w:cstheme="minorHAnsi"/>
          <w:u w:val="single"/>
        </w:rPr>
      </w:pPr>
      <w:r w:rsidRPr="00F4402E">
        <w:rPr>
          <w:rFonts w:cstheme="minorHAnsi"/>
          <w:u w:val="single"/>
        </w:rPr>
        <w:t xml:space="preserve">Unidad de Transparencia </w:t>
      </w:r>
    </w:p>
    <w:p w14:paraId="34CF92D9" w14:textId="1208221E" w:rsidR="002D370A" w:rsidRDefault="002D370A" w:rsidP="001C4561">
      <w:pPr>
        <w:jc w:val="both"/>
        <w:rPr>
          <w:rFonts w:cstheme="minorHAnsi"/>
        </w:rPr>
      </w:pPr>
      <w:r w:rsidRPr="000820C7">
        <w:rPr>
          <w:rFonts w:cstheme="minorHAnsi"/>
        </w:rPr>
        <w:t>Titular de la Unidad de Transparencia, Mtra. Ssicarú Salud Velázquez</w:t>
      </w:r>
    </w:p>
    <w:p w14:paraId="3136099B" w14:textId="555A7AA5" w:rsidR="009C40F4" w:rsidRPr="005A0043" w:rsidRDefault="00F92101" w:rsidP="001C4561">
      <w:pPr>
        <w:jc w:val="both"/>
        <w:rPr>
          <w:rFonts w:cstheme="minorHAnsi"/>
          <w:lang w:val="en-US"/>
        </w:rPr>
      </w:pPr>
      <w:hyperlink r:id="rId13" w:history="1">
        <w:r w:rsidR="00F347BF" w:rsidRPr="005A0043">
          <w:rPr>
            <w:rStyle w:val="Hipervnculo"/>
            <w:rFonts w:cstheme="minorHAnsi"/>
            <w:lang w:val="en-US"/>
          </w:rPr>
          <w:t>ssicaru.salud@cide.edu</w:t>
        </w:r>
      </w:hyperlink>
    </w:p>
    <w:p w14:paraId="31CD89FD" w14:textId="0646D1A7" w:rsidR="009C40F4" w:rsidRPr="005A0043" w:rsidRDefault="00F347BF" w:rsidP="001C4561">
      <w:pPr>
        <w:jc w:val="both"/>
        <w:rPr>
          <w:lang w:val="en-US" w:eastAsia="es-MX"/>
        </w:rPr>
      </w:pPr>
      <w:r w:rsidRPr="005A0043">
        <w:rPr>
          <w:rFonts w:cstheme="minorHAnsi"/>
          <w:lang w:val="en-US"/>
        </w:rPr>
        <w:t xml:space="preserve">Tel. </w:t>
      </w:r>
      <w:r w:rsidRPr="005A0043">
        <w:rPr>
          <w:lang w:val="en-US" w:eastAsia="es-MX"/>
        </w:rPr>
        <w:t>(+52) 55-5727-9800, ext. 2451</w:t>
      </w:r>
    </w:p>
    <w:p w14:paraId="7C4088C5" w14:textId="577942E1" w:rsidR="00E07A5D" w:rsidRPr="005A0043" w:rsidRDefault="00E07A5D" w:rsidP="001C4561">
      <w:pPr>
        <w:jc w:val="both"/>
        <w:rPr>
          <w:rFonts w:cstheme="minorHAnsi"/>
          <w:lang w:val="en-US"/>
        </w:rPr>
      </w:pPr>
    </w:p>
    <w:p w14:paraId="62079ED5" w14:textId="57D9E82C" w:rsidR="00F4402E" w:rsidRPr="00F4402E" w:rsidRDefault="00F4402E" w:rsidP="001C4561">
      <w:pPr>
        <w:jc w:val="both"/>
        <w:rPr>
          <w:rFonts w:cstheme="minorHAnsi"/>
          <w:u w:val="single"/>
        </w:rPr>
      </w:pPr>
      <w:r w:rsidRPr="00F4402E">
        <w:rPr>
          <w:rFonts w:cstheme="minorHAnsi"/>
          <w:u w:val="single"/>
        </w:rPr>
        <w:t xml:space="preserve">Área coordinadora de Archivos </w:t>
      </w:r>
    </w:p>
    <w:p w14:paraId="68560CAA" w14:textId="77777777" w:rsidR="00F4402E" w:rsidRDefault="00F4402E" w:rsidP="00F4402E">
      <w:pPr>
        <w:jc w:val="both"/>
        <w:rPr>
          <w:rFonts w:cstheme="minorHAnsi"/>
        </w:rPr>
      </w:pPr>
      <w:r w:rsidRPr="000820C7">
        <w:rPr>
          <w:rFonts w:cstheme="minorHAnsi"/>
        </w:rPr>
        <w:lastRenderedPageBreak/>
        <w:t>Coordinador del área de Archivos</w:t>
      </w:r>
      <w:r>
        <w:rPr>
          <w:rFonts w:cstheme="minorHAnsi"/>
        </w:rPr>
        <w:t xml:space="preserve"> y Coordinador de Administración y Finanzas</w:t>
      </w:r>
      <w:r w:rsidRPr="000820C7">
        <w:rPr>
          <w:rFonts w:cstheme="minorHAnsi"/>
        </w:rPr>
        <w:t>, Mtro. Adolfo Fernández Ruiz</w:t>
      </w:r>
    </w:p>
    <w:p w14:paraId="4830CCD2" w14:textId="77777777" w:rsidR="00F4402E" w:rsidRDefault="00F4402E" w:rsidP="00F4402E">
      <w:pPr>
        <w:jc w:val="both"/>
        <w:rPr>
          <w:rFonts w:cstheme="minorHAnsi"/>
        </w:rPr>
      </w:pPr>
      <w:r>
        <w:rPr>
          <w:rFonts w:cstheme="minorHAnsi"/>
        </w:rPr>
        <w:t xml:space="preserve">Tel. </w:t>
      </w:r>
      <w:r>
        <w:rPr>
          <w:lang w:eastAsia="es-MX"/>
        </w:rPr>
        <w:t xml:space="preserve">(+52) </w:t>
      </w:r>
      <w:r w:rsidRPr="002626AF">
        <w:rPr>
          <w:lang w:eastAsia="es-MX"/>
        </w:rPr>
        <w:t>55-5727-9800</w:t>
      </w:r>
      <w:r>
        <w:rPr>
          <w:lang w:eastAsia="es-MX"/>
        </w:rPr>
        <w:t>, ext. 6128</w:t>
      </w:r>
    </w:p>
    <w:p w14:paraId="5DACB8D9" w14:textId="463C4701" w:rsidR="00F4402E" w:rsidRDefault="00F4402E" w:rsidP="001C4561">
      <w:pPr>
        <w:jc w:val="both"/>
        <w:rPr>
          <w:rFonts w:cstheme="minorHAnsi"/>
        </w:rPr>
      </w:pPr>
    </w:p>
    <w:p w14:paraId="117CD9F7" w14:textId="0E8AA13D" w:rsidR="00F4402E" w:rsidRPr="00F4402E" w:rsidRDefault="00F4402E" w:rsidP="001C4561">
      <w:pPr>
        <w:jc w:val="both"/>
        <w:rPr>
          <w:rFonts w:cstheme="minorHAnsi"/>
          <w:u w:val="single"/>
        </w:rPr>
      </w:pPr>
      <w:r w:rsidRPr="00F4402E">
        <w:rPr>
          <w:rFonts w:cstheme="minorHAnsi"/>
          <w:u w:val="single"/>
        </w:rPr>
        <w:t xml:space="preserve">Órgano Interno de Control </w:t>
      </w:r>
    </w:p>
    <w:p w14:paraId="691EEBB9" w14:textId="3A08BCD2" w:rsidR="00212A13" w:rsidRDefault="009C40F4" w:rsidP="001C4561">
      <w:pPr>
        <w:jc w:val="both"/>
        <w:rPr>
          <w:rFonts w:cstheme="minorHAnsi"/>
        </w:rPr>
      </w:pPr>
      <w:r>
        <w:rPr>
          <w:rFonts w:cstheme="minorHAnsi"/>
        </w:rPr>
        <w:t>T</w:t>
      </w:r>
      <w:r w:rsidR="00107AA9" w:rsidRPr="000820C7">
        <w:rPr>
          <w:rFonts w:cstheme="minorHAnsi"/>
        </w:rPr>
        <w:t xml:space="preserve">itular del Órgano Interno de Control, </w:t>
      </w:r>
      <w:r w:rsidR="00212A13" w:rsidRPr="000820C7">
        <w:rPr>
          <w:rFonts w:cstheme="minorHAnsi"/>
        </w:rPr>
        <w:t xml:space="preserve">Mtra. Julieta </w:t>
      </w:r>
      <w:r w:rsidR="00107AA9" w:rsidRPr="000820C7">
        <w:rPr>
          <w:rFonts w:cstheme="minorHAnsi"/>
        </w:rPr>
        <w:t xml:space="preserve">Proa Santoyo </w:t>
      </w:r>
    </w:p>
    <w:p w14:paraId="6C167377" w14:textId="02BA5079" w:rsidR="00613DB6" w:rsidRPr="005A0043" w:rsidRDefault="00F92101" w:rsidP="001C4561">
      <w:pPr>
        <w:jc w:val="both"/>
        <w:rPr>
          <w:rFonts w:cstheme="minorHAnsi"/>
          <w:lang w:val="en-US"/>
        </w:rPr>
      </w:pPr>
      <w:hyperlink r:id="rId14" w:history="1">
        <w:r w:rsidR="007D09FA" w:rsidRPr="005A0043">
          <w:rPr>
            <w:rStyle w:val="Hipervnculo"/>
            <w:rFonts w:cstheme="minorHAnsi"/>
            <w:lang w:val="en-US"/>
          </w:rPr>
          <w:t>julieta.proa@cide.edu</w:t>
        </w:r>
      </w:hyperlink>
    </w:p>
    <w:p w14:paraId="4FD9BA68" w14:textId="71D140A4" w:rsidR="007D09FA" w:rsidRPr="005A0043" w:rsidRDefault="007D09FA" w:rsidP="001C4561">
      <w:pPr>
        <w:jc w:val="both"/>
        <w:rPr>
          <w:lang w:val="en-US" w:eastAsia="es-MX"/>
        </w:rPr>
      </w:pPr>
      <w:r w:rsidRPr="005A0043">
        <w:rPr>
          <w:rFonts w:cstheme="minorHAnsi"/>
          <w:lang w:val="en-US"/>
        </w:rPr>
        <w:t xml:space="preserve">Tel. </w:t>
      </w:r>
      <w:r w:rsidRPr="005A0043">
        <w:rPr>
          <w:lang w:val="en-US" w:eastAsia="es-MX"/>
        </w:rPr>
        <w:t>(+52) 55-5727-9800</w:t>
      </w:r>
      <w:r w:rsidR="00E07A5D" w:rsidRPr="005A0043">
        <w:rPr>
          <w:lang w:val="en-US" w:eastAsia="es-MX"/>
        </w:rPr>
        <w:t xml:space="preserve">, ext. </w:t>
      </w:r>
      <w:r w:rsidR="0030424B" w:rsidRPr="005A0043">
        <w:rPr>
          <w:lang w:val="en-US" w:eastAsia="es-MX"/>
        </w:rPr>
        <w:t>6033</w:t>
      </w:r>
    </w:p>
    <w:p w14:paraId="03A9B6B6" w14:textId="77777777" w:rsidR="003226A6" w:rsidRPr="005A0043" w:rsidRDefault="003226A6" w:rsidP="001C4561">
      <w:pPr>
        <w:jc w:val="both"/>
        <w:rPr>
          <w:lang w:val="en-US" w:eastAsia="es-MX"/>
        </w:rPr>
      </w:pPr>
    </w:p>
    <w:p w14:paraId="705CBC00" w14:textId="20D32395" w:rsidR="00954517" w:rsidRDefault="00954517" w:rsidP="00954517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3226A6">
        <w:rPr>
          <w:rFonts w:cstheme="minorHAnsi"/>
          <w:b/>
          <w:bCs/>
        </w:rPr>
        <w:t>OBLIGACIONES DE TRANSPARENCIA</w:t>
      </w:r>
    </w:p>
    <w:p w14:paraId="5F08DF32" w14:textId="40A7D4D7" w:rsidR="003226A6" w:rsidRDefault="006C3FCC" w:rsidP="003226A6">
      <w:pPr>
        <w:jc w:val="both"/>
        <w:rPr>
          <w:rFonts w:cstheme="minorHAnsi"/>
        </w:rPr>
      </w:pPr>
      <w:r w:rsidRPr="006C3FCC">
        <w:rPr>
          <w:rFonts w:cstheme="minorHAnsi"/>
        </w:rPr>
        <w:t xml:space="preserve">Aquí podrás consultar el directorio, </w:t>
      </w:r>
      <w:r>
        <w:rPr>
          <w:rFonts w:cstheme="minorHAnsi"/>
        </w:rPr>
        <w:t>currícul</w:t>
      </w:r>
      <w:r w:rsidR="002316D6">
        <w:rPr>
          <w:rFonts w:cstheme="minorHAnsi"/>
        </w:rPr>
        <w:t>a de personas servidoras públicas</w:t>
      </w:r>
      <w:r w:rsidR="001D44C5">
        <w:rPr>
          <w:rFonts w:cstheme="minorHAnsi"/>
        </w:rPr>
        <w:t>, contrataciones, sueldos, presupuesto, entre otra información pública</w:t>
      </w:r>
      <w:r w:rsidR="004136D0">
        <w:rPr>
          <w:rFonts w:cstheme="minorHAnsi"/>
        </w:rPr>
        <w:t xml:space="preserve">: </w:t>
      </w:r>
      <w:hyperlink r:id="rId15" w:history="1">
        <w:r w:rsidR="006B0FFF" w:rsidRPr="004A5E77">
          <w:rPr>
            <w:rStyle w:val="Hipervnculo"/>
            <w:rFonts w:cstheme="minorHAnsi"/>
          </w:rPr>
          <w:t>https://www.plataformadetransparencia.org.mx/</w:t>
        </w:r>
      </w:hyperlink>
    </w:p>
    <w:p w14:paraId="019D2276" w14:textId="5BDC2592" w:rsidR="006B0FFF" w:rsidRDefault="009831A4" w:rsidP="003226A6">
      <w:pPr>
        <w:jc w:val="both"/>
        <w:rPr>
          <w:rFonts w:cstheme="minorHAnsi"/>
        </w:rPr>
      </w:pPr>
      <w:r>
        <w:rPr>
          <w:rFonts w:cstheme="minorHAnsi"/>
        </w:rPr>
        <w:t>Información Pública</w:t>
      </w:r>
      <w:r w:rsidRPr="009831A4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6B0FFF">
        <w:rPr>
          <w:rFonts w:cstheme="minorHAnsi"/>
        </w:rPr>
        <w:t>Federa</w:t>
      </w:r>
      <w:r w:rsidR="00114B7A">
        <w:rPr>
          <w:rFonts w:cstheme="minorHAnsi"/>
        </w:rPr>
        <w:t>ción</w:t>
      </w:r>
      <w:r w:rsidR="006B0FFF">
        <w:rPr>
          <w:rFonts w:cstheme="minorHAnsi"/>
        </w:rPr>
        <w:t xml:space="preserve"> </w:t>
      </w:r>
      <w:r w:rsidR="0076242C" w:rsidRPr="0076242C">
        <w:rPr>
          <w:rFonts w:cstheme="minorHAnsi"/>
        </w:rPr>
        <w:sym w:font="Wingdings" w:char="F0E0"/>
      </w:r>
      <w:r w:rsidR="006B0FFF">
        <w:rPr>
          <w:rFonts w:cstheme="minorHAnsi"/>
        </w:rPr>
        <w:t xml:space="preserve"> Centro de Investigación y Docencia Económicas</w:t>
      </w:r>
      <w:r w:rsidR="00EA2C76">
        <w:rPr>
          <w:rFonts w:cstheme="minorHAnsi"/>
        </w:rPr>
        <w:t>, A.C. (CIDE)</w:t>
      </w:r>
    </w:p>
    <w:p w14:paraId="376BD815" w14:textId="1E36007C" w:rsidR="006B0FFF" w:rsidRDefault="006B0FFF" w:rsidP="003226A6">
      <w:pPr>
        <w:jc w:val="both"/>
        <w:rPr>
          <w:rFonts w:cstheme="minorHAnsi"/>
        </w:rPr>
      </w:pPr>
    </w:p>
    <w:p w14:paraId="7BB7C272" w14:textId="5F703CDC" w:rsidR="00954517" w:rsidRDefault="00954517" w:rsidP="00954517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6B0FFF">
        <w:rPr>
          <w:rFonts w:cstheme="minorHAnsi"/>
          <w:b/>
          <w:bCs/>
        </w:rPr>
        <w:t>SOLICITUDES DE ACCESO A ALA INFORMACIÓN</w:t>
      </w:r>
    </w:p>
    <w:p w14:paraId="6FDBBFA0" w14:textId="109ECFA4" w:rsidR="006B0FFF" w:rsidRPr="00C96184" w:rsidRDefault="00586339" w:rsidP="006B0FFF">
      <w:pPr>
        <w:jc w:val="both"/>
        <w:rPr>
          <w:rFonts w:cstheme="minorHAnsi"/>
        </w:rPr>
      </w:pPr>
      <w:r w:rsidRPr="00C96184">
        <w:rPr>
          <w:rFonts w:cstheme="minorHAnsi"/>
        </w:rPr>
        <w:t>Aquí podrás solicitar información pública</w:t>
      </w:r>
      <w:r w:rsidR="00314D0E">
        <w:rPr>
          <w:rFonts w:cstheme="minorHAnsi"/>
        </w:rPr>
        <w:t xml:space="preserve">: </w:t>
      </w:r>
      <w:hyperlink r:id="rId16" w:history="1">
        <w:r w:rsidR="00314D0E" w:rsidRPr="004A5E77">
          <w:rPr>
            <w:rStyle w:val="Hipervnculo"/>
            <w:rFonts w:cstheme="minorHAnsi"/>
          </w:rPr>
          <w:t>https://www.plataformadetransparencia.org.mx/</w:t>
        </w:r>
      </w:hyperlink>
    </w:p>
    <w:p w14:paraId="120A1BBE" w14:textId="2F5ED9E9" w:rsidR="00C36282" w:rsidRDefault="00C36282" w:rsidP="001C4561">
      <w:pPr>
        <w:jc w:val="both"/>
        <w:rPr>
          <w:rFonts w:cstheme="minorHAnsi"/>
        </w:rPr>
      </w:pPr>
    </w:p>
    <w:p w14:paraId="64DA8FD1" w14:textId="7DFECE99" w:rsidR="00CA4A09" w:rsidRPr="00394150" w:rsidRDefault="007450B5" w:rsidP="00CA4A09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394150">
        <w:rPr>
          <w:rFonts w:cstheme="minorHAnsi"/>
          <w:b/>
          <w:bCs/>
        </w:rPr>
        <w:t>ÍNDICE DE EXPEDIENTES CLASIFICADOS COMO RESERVADOS</w:t>
      </w:r>
    </w:p>
    <w:p w14:paraId="40C657E9" w14:textId="678831C5" w:rsidR="00394150" w:rsidRDefault="00A64613" w:rsidP="001F7B57">
      <w:pPr>
        <w:jc w:val="both"/>
        <w:rPr>
          <w:rFonts w:cstheme="minorHAnsi"/>
        </w:rPr>
      </w:pPr>
      <w:r>
        <w:rPr>
          <w:rFonts w:cstheme="minorHAnsi"/>
        </w:rPr>
        <w:t xml:space="preserve">Encuentra los archivos clasificados como reservados propuestos por las áreas administrativas, </w:t>
      </w:r>
      <w:r w:rsidR="00394150">
        <w:rPr>
          <w:rFonts w:cstheme="minorHAnsi"/>
        </w:rPr>
        <w:t>confirmados</w:t>
      </w:r>
      <w:r>
        <w:rPr>
          <w:rFonts w:cstheme="minorHAnsi"/>
        </w:rPr>
        <w:t xml:space="preserve"> por el Comité de Transparencia y reportados al INAI</w:t>
      </w:r>
      <w:r w:rsidR="00B17C71">
        <w:rPr>
          <w:rFonts w:cstheme="minorHAnsi"/>
        </w:rPr>
        <w:t xml:space="preserve"> semestralmente.</w:t>
      </w:r>
    </w:p>
    <w:p w14:paraId="650CDC7C" w14:textId="6EEA407C" w:rsidR="001F7B57" w:rsidRDefault="00394150" w:rsidP="001F7B57">
      <w:pPr>
        <w:jc w:val="both"/>
        <w:rPr>
          <w:rFonts w:cstheme="minorHAnsi"/>
        </w:rPr>
      </w:pPr>
      <w:r w:rsidRPr="00394150">
        <w:rPr>
          <w:rFonts w:cstheme="minorHAnsi"/>
          <w:highlight w:val="cyan"/>
        </w:rPr>
        <w:t>(</w:t>
      </w:r>
      <w:r w:rsidR="001F7B57" w:rsidRPr="00394150">
        <w:rPr>
          <w:rFonts w:cstheme="minorHAnsi"/>
          <w:highlight w:val="cyan"/>
        </w:rPr>
        <w:t>Archivo en formato .ods</w:t>
      </w:r>
      <w:r w:rsidRPr="00394150">
        <w:rPr>
          <w:rFonts w:cstheme="minorHAnsi"/>
          <w:highlight w:val="cyan"/>
        </w:rPr>
        <w:t>)</w:t>
      </w:r>
      <w:r w:rsidR="001F7B57">
        <w:rPr>
          <w:rFonts w:cstheme="minorHAnsi"/>
        </w:rPr>
        <w:t xml:space="preserve"> </w:t>
      </w:r>
    </w:p>
    <w:p w14:paraId="2BB8C0CC" w14:textId="69C90D60" w:rsidR="00B17C71" w:rsidRDefault="00B17C71" w:rsidP="001F7B57">
      <w:pPr>
        <w:jc w:val="both"/>
        <w:rPr>
          <w:rFonts w:cstheme="minorHAnsi"/>
        </w:rPr>
      </w:pPr>
    </w:p>
    <w:p w14:paraId="63A559D6" w14:textId="145285D4" w:rsidR="001E70FD" w:rsidRDefault="001E70FD" w:rsidP="001E70FD">
      <w:pPr>
        <w:shd w:val="clear" w:color="auto" w:fill="FFFFFF"/>
        <w:spacing w:before="199" w:after="390" w:line="571" w:lineRule="atLeast"/>
        <w:outlineLvl w:val="1"/>
        <w:rPr>
          <w:rFonts w:ascii="Montserrat" w:eastAsia="Times New Roman" w:hAnsi="Montserrat" w:cs="Times New Roman"/>
          <w:color w:val="404041"/>
          <w:sz w:val="36"/>
          <w:szCs w:val="36"/>
          <w:lang w:eastAsia="es-MX"/>
        </w:rPr>
      </w:pPr>
      <w:r w:rsidRPr="0031073E">
        <w:rPr>
          <w:rFonts w:ascii="Montserrat" w:eastAsia="Times New Roman" w:hAnsi="Montserrat" w:cs="Times New Roman"/>
          <w:color w:val="404041"/>
          <w:sz w:val="36"/>
          <w:szCs w:val="36"/>
          <w:highlight w:val="cyan"/>
          <w:lang w:eastAsia="es-MX"/>
        </w:rPr>
        <w:t>Sección: PROTECCIÓN DE DATOS PERSONALES</w:t>
      </w:r>
    </w:p>
    <w:p w14:paraId="7C7214BD" w14:textId="0A950F3A" w:rsidR="006D1DE1" w:rsidRDefault="00850180" w:rsidP="001F7B57">
      <w:pPr>
        <w:jc w:val="both"/>
        <w:rPr>
          <w:rFonts w:cstheme="minorHAnsi"/>
        </w:rPr>
      </w:pPr>
      <w:r>
        <w:rPr>
          <w:rFonts w:cstheme="minorHAnsi"/>
        </w:rPr>
        <w:t xml:space="preserve">Aquí puedes consultar los avisos de privacidad del CIDE </w:t>
      </w:r>
      <w:hyperlink r:id="rId17" w:history="1">
        <w:r w:rsidR="006D1DE1" w:rsidRPr="004A5E77">
          <w:rPr>
            <w:rStyle w:val="Hipervnculo"/>
            <w:rFonts w:cstheme="minorHAnsi"/>
          </w:rPr>
          <w:t>https://www.cide.edu/proteccion-datos-personales/</w:t>
        </w:r>
      </w:hyperlink>
    </w:p>
    <w:p w14:paraId="2A17D62F" w14:textId="29D0F5F7" w:rsidR="006D1DE1" w:rsidRDefault="006D1DE1" w:rsidP="001F7B57">
      <w:pPr>
        <w:jc w:val="both"/>
        <w:rPr>
          <w:rFonts w:cstheme="minorHAnsi"/>
        </w:rPr>
      </w:pPr>
    </w:p>
    <w:p w14:paraId="5078C7B7" w14:textId="4492A028" w:rsidR="00B516FF" w:rsidRDefault="00B516FF" w:rsidP="001F7B57">
      <w:pPr>
        <w:jc w:val="both"/>
        <w:rPr>
          <w:rFonts w:cstheme="minorHAnsi"/>
        </w:rPr>
      </w:pPr>
    </w:p>
    <w:p w14:paraId="4816EEDB" w14:textId="77777777" w:rsidR="00B516FF" w:rsidRDefault="00B516FF" w:rsidP="001F7B57">
      <w:pPr>
        <w:jc w:val="both"/>
        <w:rPr>
          <w:rFonts w:cstheme="minorHAnsi"/>
        </w:rPr>
      </w:pPr>
    </w:p>
    <w:p w14:paraId="2A8CA74E" w14:textId="19FA13A9" w:rsidR="006D1DE1" w:rsidRDefault="004C0DC7" w:rsidP="006D1DE1">
      <w:pPr>
        <w:shd w:val="clear" w:color="auto" w:fill="FFFFFF"/>
        <w:spacing w:before="199" w:after="390" w:line="571" w:lineRule="atLeast"/>
        <w:outlineLvl w:val="1"/>
        <w:rPr>
          <w:rFonts w:ascii="Montserrat" w:eastAsia="Times New Roman" w:hAnsi="Montserrat" w:cs="Times New Roman"/>
          <w:color w:val="404041"/>
          <w:sz w:val="36"/>
          <w:szCs w:val="36"/>
          <w:lang w:eastAsia="es-MX"/>
        </w:rPr>
      </w:pPr>
      <w:r>
        <w:rPr>
          <w:rFonts w:cstheme="minorHAnsi"/>
        </w:rPr>
        <w:lastRenderedPageBreak/>
        <w:t xml:space="preserve"> </w:t>
      </w:r>
      <w:r w:rsidR="006D1DE1" w:rsidRPr="00B516FF">
        <w:rPr>
          <w:rFonts w:ascii="Montserrat" w:eastAsia="Times New Roman" w:hAnsi="Montserrat" w:cs="Times New Roman"/>
          <w:color w:val="404041"/>
          <w:sz w:val="36"/>
          <w:szCs w:val="36"/>
          <w:highlight w:val="cyan"/>
          <w:lang w:eastAsia="es-MX"/>
        </w:rPr>
        <w:t xml:space="preserve">Sección: </w:t>
      </w:r>
      <w:r w:rsidR="00B516FF" w:rsidRPr="00B516FF">
        <w:rPr>
          <w:rFonts w:ascii="Montserrat" w:eastAsia="Times New Roman" w:hAnsi="Montserrat" w:cs="Times New Roman"/>
          <w:color w:val="404041"/>
          <w:sz w:val="36"/>
          <w:szCs w:val="36"/>
          <w:highlight w:val="cyan"/>
          <w:lang w:eastAsia="es-MX"/>
        </w:rPr>
        <w:t>APERTURA GUBERNAMENTAL</w:t>
      </w:r>
    </w:p>
    <w:p w14:paraId="61130FB6" w14:textId="56CE2BEE" w:rsidR="00B17C71" w:rsidRDefault="000331A5" w:rsidP="000331A5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commentRangeStart w:id="1"/>
      <w:r>
        <w:rPr>
          <w:rFonts w:cstheme="minorHAnsi"/>
        </w:rPr>
        <w:t xml:space="preserve">Información socialmente útil </w:t>
      </w:r>
    </w:p>
    <w:p w14:paraId="3E78215A" w14:textId="5D691691" w:rsidR="000331A5" w:rsidRDefault="000331A5" w:rsidP="00181191">
      <w:pPr>
        <w:ind w:firstLine="708"/>
        <w:jc w:val="both"/>
        <w:rPr>
          <w:rFonts w:cstheme="minorHAnsi"/>
        </w:rPr>
      </w:pPr>
      <w:r>
        <w:rPr>
          <w:rFonts w:cstheme="minorHAnsi"/>
        </w:rPr>
        <w:t>(info solicitada de manera recurrente</w:t>
      </w:r>
      <w:r w:rsidR="002B1CED">
        <w:rPr>
          <w:rFonts w:cstheme="minorHAnsi"/>
        </w:rPr>
        <w:t xml:space="preserve"> que es adicional a la del SIPOT-PNT</w:t>
      </w:r>
      <w:r>
        <w:rPr>
          <w:rFonts w:cstheme="minorHAnsi"/>
        </w:rPr>
        <w:t>)</w:t>
      </w:r>
    </w:p>
    <w:p w14:paraId="0524F5ED" w14:textId="6B423C00" w:rsidR="000331A5" w:rsidRDefault="000331A5" w:rsidP="000331A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Directorio del CIDE</w:t>
      </w:r>
      <w:r w:rsidR="002B1CED">
        <w:rPr>
          <w:rFonts w:cstheme="minorHAnsi"/>
        </w:rPr>
        <w:t>, revisar cómo sería útil y novedoso</w:t>
      </w:r>
    </w:p>
    <w:p w14:paraId="6704BB31" w14:textId="77777777" w:rsidR="007464FF" w:rsidRDefault="007464FF" w:rsidP="007464FF">
      <w:pPr>
        <w:pStyle w:val="Prrafodelista"/>
        <w:jc w:val="both"/>
        <w:rPr>
          <w:rFonts w:cstheme="minorHAnsi"/>
        </w:rPr>
      </w:pPr>
    </w:p>
    <w:p w14:paraId="2393B6CE" w14:textId="2F35FCF1" w:rsidR="00221870" w:rsidRPr="00221870" w:rsidRDefault="00C40683" w:rsidP="00221870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221870">
        <w:rPr>
          <w:rFonts w:cstheme="minorHAnsi"/>
        </w:rPr>
        <w:t xml:space="preserve">Transparencia Proactiva. </w:t>
      </w:r>
    </w:p>
    <w:p w14:paraId="74D8B6FA" w14:textId="77777777" w:rsidR="00221870" w:rsidRPr="00221870" w:rsidRDefault="00221870" w:rsidP="00221870">
      <w:pPr>
        <w:pStyle w:val="Prrafodelista"/>
        <w:rPr>
          <w:rFonts w:cstheme="minorHAnsi"/>
        </w:rPr>
      </w:pPr>
    </w:p>
    <w:p w14:paraId="2E1C9904" w14:textId="100C9271" w:rsidR="000331A5" w:rsidRDefault="00221870" w:rsidP="00221870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Indicadores </w:t>
      </w:r>
      <w:r w:rsidRPr="00221870">
        <w:rPr>
          <w:rFonts w:cstheme="minorHAnsi"/>
        </w:rPr>
        <w:t>DEA</w:t>
      </w:r>
    </w:p>
    <w:p w14:paraId="4D5AB298" w14:textId="77777777" w:rsidR="00012DB1" w:rsidRDefault="00012DB1" w:rsidP="00012DB1">
      <w:pPr>
        <w:pStyle w:val="Prrafodelista"/>
        <w:jc w:val="both"/>
        <w:rPr>
          <w:rFonts w:cstheme="minorHAnsi"/>
        </w:rPr>
      </w:pPr>
    </w:p>
    <w:p w14:paraId="23F515BA" w14:textId="63EFAB0E" w:rsidR="00221870" w:rsidRDefault="002F4C9D" w:rsidP="00221870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Atención al Compromiso 9 de las bases de colaboración PNCCIMGP</w:t>
      </w:r>
      <w:r w:rsidR="0037453F">
        <w:rPr>
          <w:rFonts w:cstheme="minorHAnsi"/>
        </w:rPr>
        <w:t>, reporte correspondiente a (año).</w:t>
      </w:r>
      <w:commentRangeEnd w:id="1"/>
      <w:r w:rsidR="005A0043">
        <w:rPr>
          <w:rStyle w:val="Refdecomentario"/>
        </w:rPr>
        <w:commentReference w:id="1"/>
      </w:r>
    </w:p>
    <w:p w14:paraId="3A29A510" w14:textId="442A85F7" w:rsidR="0037453F" w:rsidRDefault="0037453F" w:rsidP="0037453F">
      <w:pPr>
        <w:jc w:val="both"/>
        <w:rPr>
          <w:rFonts w:cstheme="minorHAnsi"/>
        </w:rPr>
      </w:pPr>
    </w:p>
    <w:p w14:paraId="0E9D80A1" w14:textId="473DF592" w:rsidR="001C0ADE" w:rsidRDefault="001C0ADE" w:rsidP="001C0ADE">
      <w:pPr>
        <w:shd w:val="clear" w:color="auto" w:fill="FFFFFF"/>
        <w:spacing w:before="199" w:after="390" w:line="571" w:lineRule="atLeast"/>
        <w:outlineLvl w:val="1"/>
        <w:rPr>
          <w:rFonts w:ascii="Montserrat" w:eastAsia="Times New Roman" w:hAnsi="Montserrat" w:cs="Times New Roman"/>
          <w:color w:val="404041"/>
          <w:sz w:val="36"/>
          <w:szCs w:val="36"/>
          <w:lang w:eastAsia="es-MX"/>
        </w:rPr>
      </w:pPr>
      <w:r w:rsidRPr="00B21264">
        <w:rPr>
          <w:rFonts w:ascii="Montserrat" w:eastAsia="Times New Roman" w:hAnsi="Montserrat" w:cs="Times New Roman"/>
          <w:color w:val="404041"/>
          <w:sz w:val="36"/>
          <w:szCs w:val="36"/>
          <w:highlight w:val="cyan"/>
          <w:lang w:eastAsia="es-MX"/>
        </w:rPr>
        <w:t>Sección: GOBIERNO ABIERTO</w:t>
      </w:r>
      <w:r w:rsidR="00851922">
        <w:rPr>
          <w:rFonts w:ascii="Montserrat" w:eastAsia="Times New Roman" w:hAnsi="Montserrat" w:cs="Times New Roman"/>
          <w:color w:val="404041"/>
          <w:sz w:val="36"/>
          <w:szCs w:val="36"/>
          <w:lang w:eastAsia="es-MX"/>
        </w:rPr>
        <w:t>A</w:t>
      </w:r>
    </w:p>
    <w:p w14:paraId="0DEDFF37" w14:textId="77777777" w:rsidR="00016715" w:rsidRDefault="00016715" w:rsidP="00016715">
      <w:pPr>
        <w:jc w:val="both"/>
        <w:rPr>
          <w:rFonts w:cstheme="minorHAnsi"/>
        </w:rPr>
      </w:pPr>
    </w:p>
    <w:p w14:paraId="7E6489F6" w14:textId="566E24B3" w:rsidR="00016715" w:rsidRDefault="00016715" w:rsidP="00016715">
      <w:pPr>
        <w:shd w:val="clear" w:color="auto" w:fill="FFFFFF"/>
        <w:spacing w:before="199" w:after="390" w:line="571" w:lineRule="atLeast"/>
        <w:outlineLvl w:val="1"/>
        <w:rPr>
          <w:rFonts w:ascii="Montserrat" w:eastAsia="Times New Roman" w:hAnsi="Montserrat" w:cs="Times New Roman"/>
          <w:color w:val="404041"/>
          <w:sz w:val="36"/>
          <w:szCs w:val="36"/>
          <w:lang w:eastAsia="es-MX"/>
        </w:rPr>
      </w:pPr>
      <w:commentRangeStart w:id="2"/>
      <w:r w:rsidRPr="00016715">
        <w:rPr>
          <w:rFonts w:ascii="Montserrat" w:eastAsia="Times New Roman" w:hAnsi="Montserrat" w:cs="Times New Roman"/>
          <w:color w:val="404041"/>
          <w:sz w:val="36"/>
          <w:szCs w:val="36"/>
          <w:highlight w:val="cyan"/>
          <w:lang w:eastAsia="es-MX"/>
        </w:rPr>
        <w:t>Sección: DATOS ABIERTOS</w:t>
      </w:r>
      <w:commentRangeEnd w:id="2"/>
      <w:r w:rsidR="005A0043">
        <w:rPr>
          <w:rStyle w:val="Refdecomentario"/>
        </w:rPr>
        <w:commentReference w:id="2"/>
      </w:r>
    </w:p>
    <w:p w14:paraId="720373F2" w14:textId="77777777" w:rsidR="00107AA9" w:rsidRPr="000820C7" w:rsidRDefault="00107AA9" w:rsidP="001C4561">
      <w:pPr>
        <w:jc w:val="both"/>
        <w:rPr>
          <w:rFonts w:cstheme="minorHAnsi"/>
        </w:rPr>
      </w:pPr>
    </w:p>
    <w:p w14:paraId="1FA28794" w14:textId="77777777" w:rsidR="00212A13" w:rsidRPr="000820C7" w:rsidRDefault="00212A13" w:rsidP="001C4561">
      <w:pPr>
        <w:jc w:val="both"/>
        <w:rPr>
          <w:rFonts w:cstheme="minorHAnsi"/>
        </w:rPr>
      </w:pPr>
    </w:p>
    <w:p w14:paraId="1CA088C8" w14:textId="77777777" w:rsidR="00337417" w:rsidRPr="000820C7" w:rsidRDefault="00337417" w:rsidP="001C4561">
      <w:pPr>
        <w:jc w:val="both"/>
        <w:rPr>
          <w:rFonts w:cstheme="minorHAnsi"/>
        </w:rPr>
      </w:pPr>
    </w:p>
    <w:p w14:paraId="43667ACB" w14:textId="77777777" w:rsidR="00334D60" w:rsidRPr="000820C7" w:rsidRDefault="00334D60" w:rsidP="001C4561">
      <w:pPr>
        <w:jc w:val="both"/>
        <w:rPr>
          <w:rFonts w:cstheme="minorHAnsi"/>
        </w:rPr>
      </w:pPr>
    </w:p>
    <w:p w14:paraId="3CDB4047" w14:textId="77777777" w:rsidR="00DC10CC" w:rsidRPr="000820C7" w:rsidRDefault="00DC10CC" w:rsidP="001C4561">
      <w:pPr>
        <w:jc w:val="both"/>
        <w:rPr>
          <w:rFonts w:cstheme="minorHAnsi"/>
        </w:rPr>
      </w:pPr>
    </w:p>
    <w:p w14:paraId="0DA90691" w14:textId="77777777" w:rsidR="00577A95" w:rsidRPr="000820C7" w:rsidRDefault="00577A95">
      <w:pPr>
        <w:rPr>
          <w:rFonts w:cstheme="minorHAnsi"/>
        </w:rPr>
      </w:pPr>
    </w:p>
    <w:sectPr w:rsidR="00577A95" w:rsidRPr="00082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sicaru Salud Velazquez" w:date="2022-06-22T16:23:00Z" w:initials="SSV">
    <w:p w14:paraId="77D64B95" w14:textId="77777777" w:rsidR="00F92101" w:rsidRDefault="00AE3178">
      <w:pPr>
        <w:pStyle w:val="Textocomentario"/>
      </w:pPr>
      <w:r>
        <w:rPr>
          <w:rStyle w:val="Refdecomentario"/>
        </w:rPr>
        <w:annotationRef/>
      </w:r>
      <w:r w:rsidR="00F92101">
        <w:t xml:space="preserve">Ejemplo de formato SFP, los nombres de las personas en la imagen en color guinda no son aplicables al CIDEl </w:t>
      </w:r>
    </w:p>
    <w:p w14:paraId="405F63F8" w14:textId="77777777" w:rsidR="00F92101" w:rsidRDefault="00F92101" w:rsidP="00230B79">
      <w:pPr>
        <w:pStyle w:val="Textocomentario"/>
      </w:pPr>
      <w:r>
        <w:t>Podríamos ponerlo en color verde sustituyendo el guinda</w:t>
      </w:r>
    </w:p>
  </w:comment>
  <w:comment w:id="1" w:author="Ssicaru Salud Velazquez" w:date="2022-06-28T16:28:00Z" w:initials="SSV">
    <w:p w14:paraId="52402E91" w14:textId="76437E6B" w:rsidR="005A0043" w:rsidRDefault="005A0043" w:rsidP="00782848">
      <w:pPr>
        <w:pStyle w:val="Textocomentario"/>
      </w:pPr>
      <w:r>
        <w:rPr>
          <w:rStyle w:val="Refdecomentario"/>
        </w:rPr>
        <w:annotationRef/>
      </w:r>
      <w:r>
        <w:t>Falta recibirlos</w:t>
      </w:r>
    </w:p>
  </w:comment>
  <w:comment w:id="2" w:author="Ssicaru Salud Velazquez" w:date="2022-06-28T16:29:00Z" w:initials="SSV">
    <w:p w14:paraId="4F413088" w14:textId="77777777" w:rsidR="005A0043" w:rsidRDefault="005A0043" w:rsidP="00182DE7">
      <w:pPr>
        <w:pStyle w:val="Textocomentario"/>
      </w:pPr>
      <w:r>
        <w:rPr>
          <w:rStyle w:val="Refdecomentario"/>
        </w:rPr>
        <w:annotationRef/>
      </w:r>
      <w:r>
        <w:t>Previa generación del hipervínculo ligado a datos.gob.mx , lo enviado de LNPP y de DCyD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5F63F8" w15:done="0"/>
  <w15:commentEx w15:paraId="52402E91" w15:done="0"/>
  <w15:commentEx w15:paraId="4F4130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C09B" w16cex:dateUtc="2022-06-22T21:23:00Z"/>
  <w16cex:commentExtensible w16cex:durableId="2665AABC" w16cex:dateUtc="2022-06-28T21:28:00Z"/>
  <w16cex:commentExtensible w16cex:durableId="2665AAE2" w16cex:dateUtc="2022-06-28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5F63F8" w16cid:durableId="265DC09B"/>
  <w16cid:commentId w16cid:paraId="52402E91" w16cid:durableId="2665AABC"/>
  <w16cid:commentId w16cid:paraId="4F413088" w16cid:durableId="2665AA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758"/>
    <w:multiLevelType w:val="hybridMultilevel"/>
    <w:tmpl w:val="F8C060D6"/>
    <w:lvl w:ilvl="0" w:tplc="48D68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EE8"/>
    <w:multiLevelType w:val="hybridMultilevel"/>
    <w:tmpl w:val="015EE4DA"/>
    <w:lvl w:ilvl="0" w:tplc="84D8EB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5C2A"/>
    <w:multiLevelType w:val="hybridMultilevel"/>
    <w:tmpl w:val="3B46599C"/>
    <w:lvl w:ilvl="0" w:tplc="DB0E6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41D98"/>
    <w:multiLevelType w:val="multilevel"/>
    <w:tmpl w:val="1AD2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409581">
    <w:abstractNumId w:val="3"/>
  </w:num>
  <w:num w:numId="2" w16cid:durableId="1351492088">
    <w:abstractNumId w:val="2"/>
  </w:num>
  <w:num w:numId="3" w16cid:durableId="235626346">
    <w:abstractNumId w:val="0"/>
  </w:num>
  <w:num w:numId="4" w16cid:durableId="8230824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sicaru Salud Velazquez">
    <w15:presenceInfo w15:providerId="AD" w15:userId="S::ssicaru.salud@cide.edu::32eef08b-f9b5-4d25-95e1-092e22862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7"/>
    <w:rsid w:val="00012DB1"/>
    <w:rsid w:val="00016715"/>
    <w:rsid w:val="000331A5"/>
    <w:rsid w:val="00037174"/>
    <w:rsid w:val="000820C7"/>
    <w:rsid w:val="00096631"/>
    <w:rsid w:val="000B20F7"/>
    <w:rsid w:val="000C13CE"/>
    <w:rsid w:val="000C29E3"/>
    <w:rsid w:val="00105227"/>
    <w:rsid w:val="00107AA9"/>
    <w:rsid w:val="00114B7A"/>
    <w:rsid w:val="0013127F"/>
    <w:rsid w:val="00176993"/>
    <w:rsid w:val="00181191"/>
    <w:rsid w:val="001C0ADE"/>
    <w:rsid w:val="001C4561"/>
    <w:rsid w:val="001D44C5"/>
    <w:rsid w:val="001E70FD"/>
    <w:rsid w:val="001F7B57"/>
    <w:rsid w:val="00203E50"/>
    <w:rsid w:val="00212A13"/>
    <w:rsid w:val="00221870"/>
    <w:rsid w:val="002316D6"/>
    <w:rsid w:val="002626AF"/>
    <w:rsid w:val="00271134"/>
    <w:rsid w:val="00283FB4"/>
    <w:rsid w:val="002B1CED"/>
    <w:rsid w:val="002C3099"/>
    <w:rsid w:val="002D370A"/>
    <w:rsid w:val="002E58E5"/>
    <w:rsid w:val="002F4BE6"/>
    <w:rsid w:val="002F4C9D"/>
    <w:rsid w:val="0030424B"/>
    <w:rsid w:val="0031073E"/>
    <w:rsid w:val="00314D0E"/>
    <w:rsid w:val="003226A6"/>
    <w:rsid w:val="003309EA"/>
    <w:rsid w:val="00334D60"/>
    <w:rsid w:val="00337417"/>
    <w:rsid w:val="0037453F"/>
    <w:rsid w:val="00394150"/>
    <w:rsid w:val="003A103D"/>
    <w:rsid w:val="003A4B75"/>
    <w:rsid w:val="003F0BA3"/>
    <w:rsid w:val="0040037A"/>
    <w:rsid w:val="004136D0"/>
    <w:rsid w:val="00423704"/>
    <w:rsid w:val="00440985"/>
    <w:rsid w:val="004973B4"/>
    <w:rsid w:val="004C0DC7"/>
    <w:rsid w:val="004E0DDE"/>
    <w:rsid w:val="004F7A4C"/>
    <w:rsid w:val="0052373D"/>
    <w:rsid w:val="00577A95"/>
    <w:rsid w:val="00586339"/>
    <w:rsid w:val="005A0043"/>
    <w:rsid w:val="005D6C78"/>
    <w:rsid w:val="00613DB6"/>
    <w:rsid w:val="0062662C"/>
    <w:rsid w:val="006517A4"/>
    <w:rsid w:val="00686D8C"/>
    <w:rsid w:val="006A2CCB"/>
    <w:rsid w:val="006B0FFF"/>
    <w:rsid w:val="006C3FCC"/>
    <w:rsid w:val="006D1DE1"/>
    <w:rsid w:val="007450B5"/>
    <w:rsid w:val="007464FF"/>
    <w:rsid w:val="0076242C"/>
    <w:rsid w:val="007D09FA"/>
    <w:rsid w:val="007F0C48"/>
    <w:rsid w:val="00850180"/>
    <w:rsid w:val="00851922"/>
    <w:rsid w:val="0087429B"/>
    <w:rsid w:val="008B6878"/>
    <w:rsid w:val="008E0653"/>
    <w:rsid w:val="008E61BC"/>
    <w:rsid w:val="008F685A"/>
    <w:rsid w:val="00917045"/>
    <w:rsid w:val="0095386D"/>
    <w:rsid w:val="00954187"/>
    <w:rsid w:val="00954517"/>
    <w:rsid w:val="009831A4"/>
    <w:rsid w:val="0098427E"/>
    <w:rsid w:val="009A3024"/>
    <w:rsid w:val="009B26F0"/>
    <w:rsid w:val="009C40F4"/>
    <w:rsid w:val="00A64613"/>
    <w:rsid w:val="00A907D7"/>
    <w:rsid w:val="00AA5639"/>
    <w:rsid w:val="00AD28F6"/>
    <w:rsid w:val="00AE0A4C"/>
    <w:rsid w:val="00AE3178"/>
    <w:rsid w:val="00AF7D07"/>
    <w:rsid w:val="00B004C7"/>
    <w:rsid w:val="00B17C71"/>
    <w:rsid w:val="00B21264"/>
    <w:rsid w:val="00B47E50"/>
    <w:rsid w:val="00B516FF"/>
    <w:rsid w:val="00B57727"/>
    <w:rsid w:val="00B9650D"/>
    <w:rsid w:val="00BE013E"/>
    <w:rsid w:val="00C044CA"/>
    <w:rsid w:val="00C36282"/>
    <w:rsid w:val="00C40683"/>
    <w:rsid w:val="00C6750A"/>
    <w:rsid w:val="00C91478"/>
    <w:rsid w:val="00C96184"/>
    <w:rsid w:val="00CA4A09"/>
    <w:rsid w:val="00CE122F"/>
    <w:rsid w:val="00CE374E"/>
    <w:rsid w:val="00D06C29"/>
    <w:rsid w:val="00D1648D"/>
    <w:rsid w:val="00D251EB"/>
    <w:rsid w:val="00D420C2"/>
    <w:rsid w:val="00D46836"/>
    <w:rsid w:val="00D5594C"/>
    <w:rsid w:val="00D721E4"/>
    <w:rsid w:val="00DC10CC"/>
    <w:rsid w:val="00DF3B20"/>
    <w:rsid w:val="00E07459"/>
    <w:rsid w:val="00E07A5D"/>
    <w:rsid w:val="00E2482E"/>
    <w:rsid w:val="00E31B5A"/>
    <w:rsid w:val="00E3754B"/>
    <w:rsid w:val="00E611AA"/>
    <w:rsid w:val="00EA2C76"/>
    <w:rsid w:val="00EA508C"/>
    <w:rsid w:val="00ED1917"/>
    <w:rsid w:val="00EF30A9"/>
    <w:rsid w:val="00F347BF"/>
    <w:rsid w:val="00F4402E"/>
    <w:rsid w:val="00F716E9"/>
    <w:rsid w:val="00F92101"/>
    <w:rsid w:val="00F97EF2"/>
    <w:rsid w:val="00FC2DF1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E078"/>
  <w15:chartTrackingRefBased/>
  <w15:docId w15:val="{35766E5E-06B9-4CF3-901C-34C7323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1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191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Sinespaciado">
    <w:name w:val="No Spacing"/>
    <w:uiPriority w:val="1"/>
    <w:qFormat/>
    <w:rsid w:val="009B26F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40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F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545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31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31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31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1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caru.salud@cid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dad.enlace@cide.edu" TargetMode="External"/><Relationship Id="rId12" Type="http://schemas.microsoft.com/office/2018/08/relationships/commentsExtensible" Target="commentsExtensible.xml"/><Relationship Id="rId17" Type="http://schemas.openxmlformats.org/officeDocument/2006/relationships/hyperlink" Target="https://www.cide.edu/proteccion-datos-persona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taformadetransparencia.org.mx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plataformadetransparencia.org.mx/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julieta.proa@cide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C261-BD28-45F6-B6B3-9998634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Ssicaru Salud Velazquez</dc:creator>
  <cp:keywords/>
  <dc:description/>
  <cp:lastModifiedBy>Ssicaru Salud Velazquez</cp:lastModifiedBy>
  <cp:revision>2</cp:revision>
  <dcterms:created xsi:type="dcterms:W3CDTF">2022-09-29T21:43:00Z</dcterms:created>
  <dcterms:modified xsi:type="dcterms:W3CDTF">2022-09-29T21:43:00Z</dcterms:modified>
</cp:coreProperties>
</file>